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93720" w14:textId="349CC5B5" w:rsidR="007B3FC9" w:rsidRDefault="007B3FC9" w:rsidP="00D103AC">
      <w:pPr>
        <w:spacing w:before="240" w:after="240" w:line="240" w:lineRule="auto"/>
        <w:ind w:left="-142"/>
        <w:jc w:val="both"/>
        <w:rPr>
          <w:rFonts w:ascii="Arial Narrow" w:eastAsia="Times New Roman" w:hAnsi="Arial Narrow" w:cs="Arial"/>
          <w:color w:val="000000"/>
          <w:lang w:eastAsia="es-419"/>
        </w:rPr>
      </w:pPr>
      <w:bookmarkStart w:id="0" w:name="_heading=h.gjdgxs" w:colFirst="0" w:colLast="0"/>
      <w:bookmarkEnd w:id="0"/>
      <w:r w:rsidRPr="004C6DF9">
        <w:rPr>
          <w:rFonts w:ascii="Arial Narrow" w:eastAsia="Times New Roman" w:hAnsi="Arial Narrow" w:cs="Arial"/>
          <w:b/>
          <w:bCs/>
          <w:color w:val="000000"/>
          <w:lang w:eastAsia="es-419"/>
        </w:rPr>
        <w:t>OBJETIVO:</w:t>
      </w:r>
      <w:r w:rsidRPr="004C6DF9">
        <w:rPr>
          <w:rFonts w:ascii="Arial Narrow" w:eastAsia="Times New Roman" w:hAnsi="Arial Narrow" w:cs="Arial"/>
          <w:color w:val="000000"/>
          <w:lang w:eastAsia="es-419"/>
        </w:rPr>
        <w:t xml:space="preserve"> Indagar sobre </w:t>
      </w:r>
      <w:r w:rsidR="00143790">
        <w:rPr>
          <w:rFonts w:ascii="Arial Narrow" w:eastAsia="Times New Roman" w:hAnsi="Arial Narrow" w:cs="Arial"/>
          <w:color w:val="000000"/>
          <w:lang w:eastAsia="es-419"/>
        </w:rPr>
        <w:t xml:space="preserve">la sensibilidad del enfoque diferencial en </w:t>
      </w:r>
      <w:r>
        <w:rPr>
          <w:rFonts w:ascii="Arial Narrow" w:eastAsia="Times New Roman" w:hAnsi="Arial Narrow" w:cs="Arial"/>
          <w:color w:val="000000"/>
          <w:lang w:eastAsia="es-419"/>
        </w:rPr>
        <w:t>la implementación del Programa de Inclusión Social de UNICEF en apoyo a la implementación del SIGADENAH</w:t>
      </w:r>
    </w:p>
    <w:p w14:paraId="6C4068ED" w14:textId="17D527D9" w:rsidR="008353FB" w:rsidRDefault="007B3FC9" w:rsidP="00BC7363">
      <w:pPr>
        <w:spacing w:before="240" w:after="0" w:line="240" w:lineRule="auto"/>
        <w:ind w:left="-142"/>
        <w:jc w:val="both"/>
        <w:rPr>
          <w:rFonts w:ascii="Arial Narrow" w:eastAsia="Times New Roman" w:hAnsi="Arial Narrow" w:cs="Arial"/>
          <w:color w:val="000000"/>
          <w:lang w:eastAsia="es-419"/>
        </w:rPr>
      </w:pPr>
      <w:r w:rsidRPr="004C6DF9">
        <w:rPr>
          <w:rFonts w:ascii="Arial Narrow" w:eastAsia="Times New Roman" w:hAnsi="Arial Narrow" w:cs="Arial"/>
          <w:b/>
          <w:bCs/>
          <w:color w:val="000000"/>
          <w:lang w:eastAsia="es-419"/>
        </w:rPr>
        <w:t>METODOLOGÍA:</w:t>
      </w:r>
      <w:r w:rsidRPr="004C6DF9">
        <w:rPr>
          <w:rFonts w:ascii="Arial Narrow" w:eastAsia="Times New Roman" w:hAnsi="Arial Narrow" w:cs="Arial"/>
          <w:color w:val="000000"/>
          <w:lang w:eastAsia="es-419"/>
        </w:rPr>
        <w:t xml:space="preserve">  </w:t>
      </w:r>
      <w:r>
        <w:rPr>
          <w:rFonts w:ascii="Arial Narrow" w:eastAsia="Times New Roman" w:hAnsi="Arial Narrow" w:cs="Arial"/>
          <w:color w:val="000000"/>
          <w:lang w:eastAsia="es-419"/>
        </w:rPr>
        <w:t>S</w:t>
      </w:r>
      <w:r w:rsidRPr="004C6DF9">
        <w:rPr>
          <w:rFonts w:ascii="Arial Narrow" w:eastAsia="Times New Roman" w:hAnsi="Arial Narrow" w:cs="Arial"/>
          <w:color w:val="000000"/>
          <w:lang w:eastAsia="es-419"/>
        </w:rPr>
        <w:t>e empleará la técnica de entrevista semiestructurada</w:t>
      </w:r>
      <w:r>
        <w:rPr>
          <w:rFonts w:ascii="Arial Narrow" w:eastAsia="Times New Roman" w:hAnsi="Arial Narrow" w:cs="Arial"/>
          <w:color w:val="000000"/>
          <w:lang w:eastAsia="es-419"/>
        </w:rPr>
        <w:t xml:space="preserve">, </w:t>
      </w:r>
      <w:r w:rsidRPr="004C6DF9">
        <w:rPr>
          <w:rFonts w:ascii="Arial Narrow" w:eastAsia="Times New Roman" w:hAnsi="Arial Narrow" w:cs="Arial"/>
          <w:color w:val="000000"/>
          <w:lang w:eastAsia="es-419"/>
        </w:rPr>
        <w:t>la cual hace parte de la categoría de entrevistas cualitativas de investigación social, donde las preguntas están definidas previamente, haciendo referencia a temas y subtemas, de los cuales se busca indagar, pero la secuencia, así como su formulación pueden variar y se tiene libertad para profundizar de acuerdo con la necesidad, permitiendo la inclusión de asuntos emergentes, y la recopilación de información detallada, sin salirse de las temáticas planteadas. De esta manera la entrevista semiestructurada, permite una aproximación dentro de un marco de temas y preguntas que abren la posibilidad conversacional sin perder el foco de interés, que en este caso es la efectividad y eficiencia de los procesos e implementación, pero además tiene la flexibilidad necesaria, para ampliar el dialogo considerando las intervenciones del entrevistado, es decir su percepción particular, para así profundizar según los hallazgos durante la conversación. De igual manera</w:t>
      </w:r>
      <w:r>
        <w:rPr>
          <w:rFonts w:ascii="Arial Narrow" w:eastAsia="Times New Roman" w:hAnsi="Arial Narrow" w:cs="Arial"/>
          <w:color w:val="000000"/>
          <w:lang w:eastAsia="es-419"/>
        </w:rPr>
        <w:t>,</w:t>
      </w:r>
      <w:r w:rsidRPr="004C6DF9">
        <w:rPr>
          <w:rFonts w:ascii="Arial Narrow" w:eastAsia="Times New Roman" w:hAnsi="Arial Narrow" w:cs="Arial"/>
          <w:color w:val="000000"/>
          <w:lang w:eastAsia="es-419"/>
        </w:rPr>
        <w:t xml:space="preserve"> la herramienta permite llevar un diálogo fluido, donde la voz del entrevistado va guiando el desarrollo, y la escucha del entrevistador determinando las oportunidades de contra preguntar en caso de que sea oportuno.</w:t>
      </w:r>
    </w:p>
    <w:p w14:paraId="6766610F" w14:textId="77777777" w:rsidR="00BC7363" w:rsidRPr="00BC7363" w:rsidRDefault="00BC7363" w:rsidP="00BC7363">
      <w:pPr>
        <w:spacing w:after="0" w:line="240" w:lineRule="auto"/>
        <w:ind w:left="-142"/>
        <w:jc w:val="both"/>
        <w:rPr>
          <w:rFonts w:ascii="Arial Narrow" w:eastAsia="Times New Roman" w:hAnsi="Arial Narrow" w:cs="Arial"/>
          <w:color w:val="000000"/>
          <w:sz w:val="18"/>
          <w:szCs w:val="18"/>
          <w:lang w:eastAsia="es-419"/>
        </w:rPr>
      </w:pPr>
    </w:p>
    <w:tbl>
      <w:tblPr>
        <w:tblW w:w="9356" w:type="dxa"/>
        <w:tblInd w:w="-45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312"/>
        <w:gridCol w:w="9044"/>
      </w:tblGrid>
      <w:tr w:rsidR="008353FB" w:rsidRPr="00F22C47" w14:paraId="513FC804" w14:textId="77777777" w:rsidTr="00344F6D">
        <w:trPr>
          <w:gridBefore w:val="1"/>
          <w:wBefore w:w="312" w:type="dxa"/>
          <w:trHeight w:val="164"/>
        </w:trPr>
        <w:tc>
          <w:tcPr>
            <w:tcW w:w="9044" w:type="dxa"/>
            <w:shd w:val="clear" w:color="auto" w:fill="BFBFBF"/>
          </w:tcPr>
          <w:p w14:paraId="7E0642DB" w14:textId="77777777" w:rsidR="008353FB" w:rsidRPr="00F22C47" w:rsidRDefault="008353FB" w:rsidP="00AE5FEE">
            <w:pPr>
              <w:spacing w:after="0" w:line="276" w:lineRule="auto"/>
              <w:jc w:val="both"/>
              <w:rPr>
                <w:rFonts w:ascii="Arial Narrow" w:eastAsia="Arial Narrow" w:hAnsi="Arial Narrow" w:cs="Arial Narrow"/>
                <w:sz w:val="20"/>
                <w:szCs w:val="20"/>
              </w:rPr>
            </w:pPr>
            <w:r w:rsidRPr="00D22BC7">
              <w:rPr>
                <w:rFonts w:ascii="Arial Narrow" w:eastAsia="Arial" w:hAnsi="Arial Narrow" w:cs="Arial"/>
                <w:b/>
              </w:rPr>
              <w:t xml:space="preserve">MOMENTO 0 - </w:t>
            </w:r>
            <w:r w:rsidRPr="00D22BC7">
              <w:rPr>
                <w:rFonts w:ascii="Arial Narrow" w:eastAsia="Arial Narrow" w:hAnsi="Arial Narrow" w:cs="Arial Narrow"/>
                <w:b/>
                <w:sz w:val="24"/>
                <w:szCs w:val="24"/>
              </w:rPr>
              <w:t xml:space="preserve">Presentación </w:t>
            </w:r>
          </w:p>
        </w:tc>
      </w:tr>
      <w:tr w:rsidR="008353FB" w:rsidRPr="00F22C47" w14:paraId="22B44E2A" w14:textId="77777777" w:rsidTr="00344F6D">
        <w:trPr>
          <w:gridBefore w:val="1"/>
          <w:wBefore w:w="312" w:type="dxa"/>
          <w:trHeight w:val="273"/>
        </w:trPr>
        <w:tc>
          <w:tcPr>
            <w:tcW w:w="9044" w:type="dxa"/>
            <w:shd w:val="clear" w:color="auto" w:fill="D9D9D9"/>
          </w:tcPr>
          <w:p w14:paraId="16E9100E" w14:textId="77777777" w:rsidR="008353FB" w:rsidRPr="00D22BC7" w:rsidRDefault="008353FB" w:rsidP="00967C9B">
            <w:pPr>
              <w:jc w:val="both"/>
              <w:rPr>
                <w:rFonts w:ascii="Arial Narrow" w:hAnsi="Arial Narrow"/>
              </w:rPr>
            </w:pPr>
            <w:r w:rsidRPr="00D22BC7">
              <w:rPr>
                <w:rFonts w:ascii="Arial Narrow" w:hAnsi="Arial Narrow"/>
                <w:b/>
                <w:bCs/>
              </w:rPr>
              <w:t>Objetivo:</w:t>
            </w:r>
            <w:r w:rsidRPr="00D22BC7">
              <w:rPr>
                <w:rFonts w:ascii="Arial Narrow" w:hAnsi="Arial Narrow"/>
              </w:rPr>
              <w:t xml:space="preserve"> Presentar el objetivo de la evaluación y realizar el diligenciamiento del consentimiento informado.</w:t>
            </w:r>
          </w:p>
          <w:p w14:paraId="0619B152" w14:textId="6A4E392F" w:rsidR="008353FB" w:rsidRPr="00D22BC7" w:rsidRDefault="00D75CC5" w:rsidP="00967C9B">
            <w:pPr>
              <w:jc w:val="both"/>
              <w:rPr>
                <w:rFonts w:ascii="Arial Narrow" w:hAnsi="Arial Narrow"/>
                <w:bCs/>
                <w:iCs/>
              </w:rPr>
            </w:pPr>
            <w:r w:rsidRPr="00D22BC7">
              <w:rPr>
                <w:rFonts w:ascii="Arial Narrow" w:eastAsia="Wingdings" w:hAnsi="Arial Narrow" w:cs="Wingdings"/>
                <w:b/>
                <w:i/>
              </w:rPr>
              <w:sym w:font="Wingdings" w:char="F049"/>
            </w:r>
            <w:r w:rsidRPr="00D22BC7">
              <w:rPr>
                <w:rFonts w:ascii="Arial Narrow" w:eastAsia="Wingdings" w:hAnsi="Arial Narrow" w:cs="Wingdings"/>
                <w:b/>
                <w:i/>
              </w:rPr>
              <w:t xml:space="preserve"> </w:t>
            </w:r>
            <w:r w:rsidR="008353FB" w:rsidRPr="00D22BC7">
              <w:rPr>
                <w:rFonts w:ascii="Arial Narrow" w:hAnsi="Arial Narrow"/>
                <w:bCs/>
                <w:iCs/>
              </w:rPr>
              <w:t>Nota: entrevistador</w:t>
            </w:r>
            <w:r w:rsidR="00AD78E4" w:rsidRPr="00D22BC7">
              <w:rPr>
                <w:rFonts w:ascii="Arial Narrow" w:hAnsi="Arial Narrow"/>
                <w:bCs/>
                <w:iCs/>
              </w:rPr>
              <w:t>(a)</w:t>
            </w:r>
            <w:r w:rsidR="008353FB" w:rsidRPr="00D22BC7">
              <w:rPr>
                <w:rFonts w:ascii="Arial Narrow" w:hAnsi="Arial Narrow"/>
                <w:bCs/>
                <w:iCs/>
              </w:rPr>
              <w:t xml:space="preserve"> tenga presente el objeto de la evaluación es el apoyo brindado por el Programa de Inclusión Social de UNICEF al SIGADENAH, más el SIGADENAH en sí mismo.</w:t>
            </w:r>
          </w:p>
        </w:tc>
      </w:tr>
      <w:tr w:rsidR="008353FB" w:rsidRPr="00F22C47" w14:paraId="28FFC996" w14:textId="77777777" w:rsidTr="00344F6D">
        <w:trPr>
          <w:gridBefore w:val="1"/>
          <w:wBefore w:w="312" w:type="dxa"/>
          <w:trHeight w:val="404"/>
        </w:trPr>
        <w:tc>
          <w:tcPr>
            <w:tcW w:w="9044" w:type="dxa"/>
            <w:vAlign w:val="center"/>
          </w:tcPr>
          <w:p w14:paraId="53409294" w14:textId="77777777" w:rsidR="008353FB" w:rsidRPr="00D22BC7" w:rsidRDefault="008353FB" w:rsidP="00AE5FEE">
            <w:pPr>
              <w:rPr>
                <w:rFonts w:ascii="Arial Narrow" w:eastAsia="Arial Narrow" w:hAnsi="Arial Narrow" w:cs="Arial Narrow"/>
              </w:rPr>
            </w:pPr>
            <w:r w:rsidRPr="00D22BC7">
              <w:rPr>
                <w:rFonts w:ascii="Arial Narrow" w:eastAsia="Arial Narrow" w:hAnsi="Arial Narrow" w:cs="Arial Narrow"/>
              </w:rPr>
              <w:t>0.1. Presentación del investigador, Econometría y la evaluación</w:t>
            </w:r>
          </w:p>
          <w:p w14:paraId="6F44198B" w14:textId="752B28BB" w:rsidR="008353FB" w:rsidRPr="00D22BC7" w:rsidRDefault="008353FB" w:rsidP="00AE5FEE">
            <w:pPr>
              <w:jc w:val="both"/>
              <w:rPr>
                <w:rFonts w:ascii="Arial Narrow" w:eastAsia="Arial Narrow" w:hAnsi="Arial Narrow" w:cs="Arial Narrow"/>
              </w:rPr>
            </w:pPr>
            <w:r w:rsidRPr="00D22BC7">
              <w:rPr>
                <w:rFonts w:ascii="Arial Narrow" w:eastAsia="Arial Narrow" w:hAnsi="Arial Narrow" w:cs="Arial Narrow"/>
              </w:rPr>
              <w:t>Mucho gusto. Yo soy ______________ y hago parte del equipo de la empresa Econometría, la cual se dedica a realizar análisis socioeconómicos y evaluación de programas sociales. En esta ocasión Econometría fue contratada por UNICEF para evaluar la implementación del Programa de Inclusión Social de UNICEF en apoyo a la Implementación del Sistema Integral de Garantía de Derechos de la Niñez y Adolescencia en Honduras (SIGADENAH).  Entonces, el objeto de la evaluación es el apoyo brindado por el Programa de Inclusión Social de UNICEF al SIGADENAH, más el SIGADENAH en sí mismo.</w:t>
            </w:r>
            <w:r w:rsidR="00F35F08" w:rsidRPr="00D22BC7">
              <w:rPr>
                <w:rFonts w:ascii="Arial Narrow" w:eastAsia="Arial Narrow" w:hAnsi="Arial Narrow" w:cs="Arial Narrow"/>
              </w:rPr>
              <w:t xml:space="preserve"> </w:t>
            </w:r>
            <w:r w:rsidR="00143790">
              <w:rPr>
                <w:rFonts w:ascii="Arial Narrow" w:eastAsia="Arial Narrow" w:hAnsi="Arial Narrow" w:cs="Arial Narrow"/>
              </w:rPr>
              <w:t xml:space="preserve">En esta entrevista en particular quisiéramos </w:t>
            </w:r>
            <w:r w:rsidR="00AE0978">
              <w:rPr>
                <w:rFonts w:ascii="Arial Narrow" w:eastAsia="Arial Narrow" w:hAnsi="Arial Narrow" w:cs="Arial Narrow"/>
              </w:rPr>
              <w:t xml:space="preserve">conversar con usted sobre </w:t>
            </w:r>
            <w:r w:rsidR="00AE0978" w:rsidRPr="00AE0978">
              <w:rPr>
                <w:rFonts w:ascii="Arial Narrow" w:eastAsia="Arial Narrow" w:hAnsi="Arial Narrow" w:cs="Arial Narrow"/>
              </w:rPr>
              <w:t>la sensibilidad del enfoque diferencial en la implementación del Programa de Inclusión Social de UNICEF en apoyo a la implementación del SIGADENAH</w:t>
            </w:r>
            <w:r w:rsidR="00AE0978">
              <w:rPr>
                <w:rFonts w:ascii="Arial Narrow" w:eastAsia="Arial Narrow" w:hAnsi="Arial Narrow" w:cs="Arial Narrow"/>
              </w:rPr>
              <w:t>. S</w:t>
            </w:r>
            <w:r w:rsidR="00F35F08" w:rsidRPr="00D22BC7">
              <w:rPr>
                <w:rFonts w:ascii="Arial Narrow" w:eastAsia="Arial Narrow" w:hAnsi="Arial Narrow" w:cs="Arial Narrow"/>
              </w:rPr>
              <w:t>us aportes son de gran importancia, ya que permitirán identificar las fortalezas y proponer ajustes y mejoras.</w:t>
            </w:r>
          </w:p>
          <w:p w14:paraId="2294EB46" w14:textId="77777777" w:rsidR="008353FB" w:rsidRPr="00D22BC7" w:rsidRDefault="008353FB" w:rsidP="00AE5FEE">
            <w:pPr>
              <w:rPr>
                <w:rFonts w:ascii="Arial Narrow" w:eastAsia="Arial Narrow" w:hAnsi="Arial Narrow" w:cs="Arial Narrow"/>
              </w:rPr>
            </w:pPr>
            <w:r w:rsidRPr="00D22BC7">
              <w:rPr>
                <w:rFonts w:ascii="Arial Narrow" w:eastAsia="Arial Narrow" w:hAnsi="Arial Narrow" w:cs="Arial Narrow"/>
              </w:rPr>
              <w:t xml:space="preserve">0.2. Gestión del consentimiento informado </w:t>
            </w:r>
          </w:p>
          <w:p w14:paraId="5F953DEB" w14:textId="77777777" w:rsidR="00605209" w:rsidRPr="00D22BC7" w:rsidRDefault="00605209" w:rsidP="00605209">
            <w:pPr>
              <w:jc w:val="both"/>
              <w:rPr>
                <w:rFonts w:ascii="Arial Narrow" w:eastAsia="Arial Narrow" w:hAnsi="Arial Narrow" w:cs="Arial Narrow"/>
              </w:rPr>
            </w:pPr>
            <w:r w:rsidRPr="00D22BC7">
              <w:rPr>
                <w:rFonts w:ascii="Arial Narrow" w:eastAsia="Wingdings" w:hAnsi="Arial Narrow" w:cs="Wingdings"/>
                <w:b/>
                <w:i/>
                <w:highlight w:val="lightGray"/>
              </w:rPr>
              <w:sym w:font="Wingdings" w:char="F049"/>
            </w:r>
            <w:r w:rsidRPr="00D22BC7">
              <w:rPr>
                <w:rFonts w:ascii="Arial Narrow" w:eastAsia="Arial Narrow" w:hAnsi="Arial Narrow" w:cs="Arial Narrow"/>
                <w:highlight w:val="lightGray"/>
              </w:rPr>
              <w:t>Entrevistador(a): Diligencie y haga firmar el consentimiento informado.</w:t>
            </w:r>
          </w:p>
          <w:p w14:paraId="2175385B" w14:textId="2ED7543B" w:rsidR="00605209" w:rsidRPr="00605209" w:rsidRDefault="008353FB" w:rsidP="00BC7363">
            <w:pPr>
              <w:jc w:val="both"/>
              <w:rPr>
                <w:rFonts w:ascii="Arial Narrow" w:eastAsia="Arial Narrow" w:hAnsi="Arial Narrow" w:cs="Arial Narrow"/>
              </w:rPr>
            </w:pPr>
            <w:r w:rsidRPr="00D22BC7">
              <w:rPr>
                <w:rFonts w:ascii="Arial Narrow" w:eastAsia="Arial Narrow" w:hAnsi="Arial Narrow" w:cs="Arial Narrow"/>
              </w:rPr>
              <w:t>Para facilidad del procesamiento de la información, esta entrevista será grabada y la transcripción será usada para el análisis. Las respuestas serán tratadas con toda confidencialidad y anonimidad, y sólo serán usadas para fines de este estudio. De igual forma, si hay alguna pregunta que no desee contestar la puede omitir. Para formalizar su aceptación o rechazo en la participación, le voy a leer un documento que le hice llegar a su correo y que contiene el consentimiento informado, el cual deberá llenar y enviarlo de vuelta. Le voy a leer el documento para que me diga si está o no de acuerdo con participar.</w:t>
            </w:r>
          </w:p>
        </w:tc>
      </w:tr>
      <w:tr w:rsidR="00344F6D" w:rsidRPr="00CC6FB6" w14:paraId="6054ED9E" w14:textId="77777777" w:rsidTr="00344F6D">
        <w:trPr>
          <w:trHeight w:val="164"/>
        </w:trPr>
        <w:tc>
          <w:tcPr>
            <w:tcW w:w="9356" w:type="dxa"/>
            <w:gridSpan w:val="2"/>
            <w:shd w:val="clear" w:color="auto" w:fill="BFBFBF"/>
          </w:tcPr>
          <w:p w14:paraId="4A84B65D" w14:textId="77777777" w:rsidR="00344F6D" w:rsidRPr="004C6DF9" w:rsidRDefault="00344F6D" w:rsidP="00AE5FEE">
            <w:pPr>
              <w:spacing w:after="0" w:line="276" w:lineRule="auto"/>
              <w:jc w:val="both"/>
              <w:rPr>
                <w:rFonts w:ascii="Arial Narrow" w:eastAsia="Arial Narrow" w:hAnsi="Arial Narrow" w:cs="Arial Narrow"/>
                <w:b/>
                <w:sz w:val="24"/>
                <w:szCs w:val="24"/>
              </w:rPr>
            </w:pPr>
            <w:r w:rsidRPr="004C6DF9">
              <w:rPr>
                <w:rFonts w:ascii="Arial Narrow" w:eastAsia="Arial Narrow" w:hAnsi="Arial Narrow" w:cs="Arial Narrow"/>
                <w:b/>
                <w:sz w:val="24"/>
                <w:szCs w:val="24"/>
              </w:rPr>
              <w:lastRenderedPageBreak/>
              <w:t xml:space="preserve">Momento 1: Desarrollo de la entrevista </w:t>
            </w:r>
          </w:p>
        </w:tc>
      </w:tr>
      <w:tr w:rsidR="00344F6D" w:rsidRPr="00CC6FB6" w14:paraId="7D83D1F1" w14:textId="77777777" w:rsidTr="00344F6D">
        <w:trPr>
          <w:trHeight w:val="273"/>
        </w:trPr>
        <w:tc>
          <w:tcPr>
            <w:tcW w:w="9356" w:type="dxa"/>
            <w:gridSpan w:val="2"/>
            <w:shd w:val="clear" w:color="auto" w:fill="D9D9D9"/>
          </w:tcPr>
          <w:p w14:paraId="0DE0A0C1" w14:textId="49C7C761" w:rsidR="00344F6D" w:rsidRPr="000114EF" w:rsidRDefault="00344F6D" w:rsidP="000114EF">
            <w:pPr>
              <w:spacing w:after="0" w:line="240" w:lineRule="auto"/>
              <w:ind w:left="360" w:hanging="360"/>
              <w:jc w:val="both"/>
              <w:rPr>
                <w:rFonts w:ascii="Arial Narrow" w:eastAsia="Times New Roman" w:hAnsi="Arial Narrow" w:cs="Arial"/>
                <w:color w:val="000000"/>
                <w:lang w:eastAsia="es-419"/>
              </w:rPr>
            </w:pPr>
            <w:r w:rsidRPr="00605209">
              <w:rPr>
                <w:rFonts w:ascii="Arial Narrow" w:hAnsi="Arial Narrow" w:cs="Arial"/>
                <w:bCs/>
              </w:rPr>
              <w:t>Objetivo: Evaluar</w:t>
            </w:r>
            <w:r w:rsidRPr="00605209">
              <w:rPr>
                <w:rFonts w:ascii="Arial Narrow" w:eastAsia="Times New Roman" w:hAnsi="Arial Narrow" w:cs="Arial"/>
                <w:bCs/>
                <w:color w:val="000000"/>
                <w:lang w:eastAsia="es-419"/>
              </w:rPr>
              <w:t xml:space="preserve"> el apoyo brindado por el Programa de Inclusión Social de UNICEF al SIGADENAH</w:t>
            </w:r>
            <w:r w:rsidRPr="00605209">
              <w:rPr>
                <w:rFonts w:ascii="Arial" w:eastAsia="Arial" w:hAnsi="Arial" w:cs="Arial"/>
                <w:color w:val="000000"/>
                <w:sz w:val="20"/>
                <w:szCs w:val="20"/>
              </w:rPr>
              <w:t xml:space="preserve"> </w:t>
            </w:r>
          </w:p>
        </w:tc>
      </w:tr>
      <w:tr w:rsidR="00344F6D" w:rsidRPr="00CC6FB6" w14:paraId="3BBA879E" w14:textId="77777777" w:rsidTr="00344F6D">
        <w:trPr>
          <w:trHeight w:val="404"/>
        </w:trPr>
        <w:tc>
          <w:tcPr>
            <w:tcW w:w="9356" w:type="dxa"/>
            <w:gridSpan w:val="2"/>
            <w:vAlign w:val="center"/>
          </w:tcPr>
          <w:p w14:paraId="451A15D8" w14:textId="77777777" w:rsidR="00344F6D" w:rsidRPr="00ED0D12" w:rsidRDefault="00344F6D" w:rsidP="00344F6D">
            <w:pPr>
              <w:pStyle w:val="Prrafodelista"/>
              <w:numPr>
                <w:ilvl w:val="0"/>
                <w:numId w:val="16"/>
              </w:numPr>
              <w:rPr>
                <w:rFonts w:ascii="Arial" w:eastAsia="Arial" w:hAnsi="Arial" w:cs="Arial"/>
                <w:b/>
                <w:color w:val="000000"/>
                <w:szCs w:val="24"/>
                <w:u w:val="single"/>
              </w:rPr>
            </w:pPr>
            <w:r w:rsidRPr="00ED0D12">
              <w:rPr>
                <w:rFonts w:ascii="Arial" w:eastAsia="Arial" w:hAnsi="Arial" w:cs="Arial"/>
                <w:b/>
                <w:color w:val="000000"/>
                <w:szCs w:val="24"/>
                <w:u w:val="single"/>
              </w:rPr>
              <w:t>Preguntas de contexto y control operativo:</w:t>
            </w:r>
          </w:p>
          <w:p w14:paraId="14C4CCB9" w14:textId="2F955581" w:rsidR="00344F6D" w:rsidRDefault="00344F6D" w:rsidP="00AE5FEE">
            <w:pPr>
              <w:pStyle w:val="Prrafodelista"/>
              <w:rPr>
                <w:rFonts w:ascii="Arial Narrow" w:eastAsia="Arial" w:hAnsi="Arial Narrow" w:cs="Arial"/>
                <w:color w:val="000000"/>
                <w:szCs w:val="24"/>
              </w:rPr>
            </w:pPr>
            <w:r>
              <w:rPr>
                <w:rFonts w:ascii="Arial Narrow" w:eastAsia="Arial" w:hAnsi="Arial Narrow" w:cs="Arial"/>
                <w:color w:val="000000"/>
                <w:szCs w:val="24"/>
              </w:rPr>
              <w:t xml:space="preserve">Para iniciar, </w:t>
            </w:r>
            <w:r w:rsidR="00D83682">
              <w:rPr>
                <w:rFonts w:ascii="Arial Narrow" w:eastAsia="Arial" w:hAnsi="Arial Narrow" w:cs="Arial"/>
                <w:color w:val="000000"/>
                <w:szCs w:val="24"/>
              </w:rPr>
              <w:t>verifiquemos</w:t>
            </w:r>
            <w:r w:rsidR="00F77A0B">
              <w:rPr>
                <w:rFonts w:ascii="Arial Narrow" w:eastAsia="Arial" w:hAnsi="Arial Narrow" w:cs="Arial"/>
                <w:color w:val="000000"/>
                <w:szCs w:val="24"/>
              </w:rPr>
              <w:t xml:space="preserve"> esta información que tengo de usted</w:t>
            </w:r>
            <w:r>
              <w:rPr>
                <w:rFonts w:ascii="Arial Narrow" w:eastAsia="Arial" w:hAnsi="Arial Narrow" w:cs="Arial"/>
                <w:color w:val="000000"/>
                <w:szCs w:val="24"/>
              </w:rPr>
              <w:t>:</w:t>
            </w:r>
          </w:p>
          <w:p w14:paraId="478E0145" w14:textId="7BDA2579" w:rsidR="00344F6D" w:rsidRDefault="00344F6D" w:rsidP="00344F6D">
            <w:pPr>
              <w:pStyle w:val="Prrafodelista"/>
              <w:numPr>
                <w:ilvl w:val="0"/>
                <w:numId w:val="17"/>
              </w:numPr>
              <w:spacing w:after="0"/>
              <w:rPr>
                <w:rFonts w:ascii="Arial Narrow" w:eastAsia="Arial" w:hAnsi="Arial Narrow" w:cs="Arial"/>
                <w:color w:val="000000"/>
                <w:szCs w:val="24"/>
              </w:rPr>
            </w:pPr>
            <w:r w:rsidRPr="00316F4B">
              <w:rPr>
                <w:rFonts w:ascii="Arial Narrow" w:eastAsia="Arial" w:hAnsi="Arial Narrow" w:cs="Arial"/>
                <w:color w:val="000000"/>
                <w:szCs w:val="24"/>
              </w:rPr>
              <w:t>¿Cuál es su nombre</w:t>
            </w:r>
            <w:r w:rsidR="00F77A0B">
              <w:rPr>
                <w:rFonts w:ascii="Arial Narrow" w:eastAsia="Arial" w:hAnsi="Arial Narrow" w:cs="Arial"/>
                <w:color w:val="000000"/>
                <w:szCs w:val="24"/>
              </w:rPr>
              <w:t xml:space="preserve"> completo</w:t>
            </w:r>
            <w:r w:rsidRPr="00316F4B">
              <w:rPr>
                <w:rFonts w:ascii="Arial Narrow" w:eastAsia="Arial" w:hAnsi="Arial Narrow" w:cs="Arial"/>
                <w:color w:val="000000"/>
                <w:szCs w:val="24"/>
              </w:rPr>
              <w:t>?</w:t>
            </w:r>
          </w:p>
          <w:p w14:paraId="55A00CE5" w14:textId="77777777" w:rsidR="00793AF7" w:rsidRDefault="00793AF7" w:rsidP="00AE5FEE">
            <w:pPr>
              <w:pStyle w:val="Prrafodelista"/>
              <w:spacing w:after="0"/>
              <w:rPr>
                <w:rFonts w:ascii="Arial Narrow" w:eastAsia="Arial" w:hAnsi="Arial Narrow" w:cs="Arial"/>
                <w:color w:val="000000"/>
                <w:szCs w:val="24"/>
              </w:rPr>
            </w:pPr>
          </w:p>
          <w:p w14:paraId="08CA06A6" w14:textId="2AE84D34" w:rsidR="00793AF7" w:rsidRPr="003E30F2" w:rsidRDefault="00793AF7" w:rsidP="00793AF7">
            <w:pPr>
              <w:pStyle w:val="Prrafodelista"/>
              <w:numPr>
                <w:ilvl w:val="0"/>
                <w:numId w:val="17"/>
              </w:numPr>
              <w:spacing w:after="0"/>
              <w:rPr>
                <w:rFonts w:ascii="Arial Narrow" w:eastAsia="Arial" w:hAnsi="Arial Narrow" w:cs="Arial"/>
                <w:color w:val="000000"/>
                <w:szCs w:val="24"/>
              </w:rPr>
            </w:pPr>
            <w:r w:rsidRPr="003E30F2">
              <w:rPr>
                <w:rFonts w:ascii="Arial Narrow" w:eastAsia="Arial" w:hAnsi="Arial Narrow" w:cs="Arial"/>
                <w:color w:val="000000"/>
                <w:szCs w:val="24"/>
              </w:rPr>
              <w:t>¿En qué</w:t>
            </w:r>
            <w:r w:rsidR="00F14037">
              <w:rPr>
                <w:rFonts w:ascii="Arial Narrow" w:eastAsia="Arial" w:hAnsi="Arial Narrow" w:cs="Arial"/>
                <w:color w:val="000000"/>
                <w:szCs w:val="24"/>
              </w:rPr>
              <w:t xml:space="preserve"> entidad institución trabaja</w:t>
            </w:r>
            <w:r w:rsidR="0040733C">
              <w:rPr>
                <w:rFonts w:ascii="Arial Narrow" w:eastAsia="Arial" w:hAnsi="Arial Narrow" w:cs="Arial"/>
                <w:color w:val="000000"/>
                <w:szCs w:val="24"/>
              </w:rPr>
              <w:t xml:space="preserve"> </w:t>
            </w:r>
            <w:r w:rsidR="00C33D5E">
              <w:rPr>
                <w:rFonts w:ascii="Arial Narrow" w:eastAsia="Arial" w:hAnsi="Arial Narrow" w:cs="Arial"/>
                <w:color w:val="000000"/>
                <w:szCs w:val="24"/>
              </w:rPr>
              <w:t>o trabajaba</w:t>
            </w:r>
            <w:r w:rsidRPr="003E30F2">
              <w:rPr>
                <w:rFonts w:ascii="Arial Narrow" w:eastAsia="Arial" w:hAnsi="Arial Narrow" w:cs="Arial"/>
                <w:color w:val="000000"/>
                <w:szCs w:val="24"/>
              </w:rPr>
              <w:t>?</w:t>
            </w:r>
          </w:p>
          <w:p w14:paraId="1C9E87BC" w14:textId="77777777" w:rsidR="00793AF7" w:rsidRDefault="00793AF7" w:rsidP="00AE5FEE">
            <w:pPr>
              <w:pStyle w:val="Prrafodelista"/>
              <w:spacing w:after="0"/>
              <w:rPr>
                <w:rFonts w:ascii="Arial Narrow" w:eastAsia="Arial" w:hAnsi="Arial Narrow" w:cs="Arial"/>
                <w:color w:val="000000"/>
                <w:szCs w:val="24"/>
              </w:rPr>
            </w:pPr>
          </w:p>
          <w:p w14:paraId="13247133" w14:textId="77777777" w:rsidR="000C0171" w:rsidRDefault="00344F6D" w:rsidP="000C0171">
            <w:pPr>
              <w:pStyle w:val="Prrafodelista"/>
              <w:numPr>
                <w:ilvl w:val="0"/>
                <w:numId w:val="17"/>
              </w:numPr>
              <w:spacing w:after="0"/>
              <w:rPr>
                <w:rFonts w:ascii="Arial Narrow" w:eastAsia="Arial" w:hAnsi="Arial Narrow" w:cs="Arial"/>
                <w:color w:val="000000"/>
                <w:szCs w:val="24"/>
              </w:rPr>
            </w:pPr>
            <w:r w:rsidRPr="003E30F2">
              <w:rPr>
                <w:rFonts w:ascii="Arial Narrow" w:eastAsia="Arial" w:hAnsi="Arial Narrow" w:cs="Arial"/>
                <w:color w:val="000000"/>
                <w:szCs w:val="24"/>
              </w:rPr>
              <w:t>¿</w:t>
            </w:r>
            <w:r w:rsidR="00E66F37" w:rsidRPr="00E66F37">
              <w:rPr>
                <w:rFonts w:ascii="Arial Narrow" w:eastAsia="Arial" w:hAnsi="Arial Narrow" w:cs="Arial"/>
                <w:color w:val="000000"/>
                <w:szCs w:val="24"/>
              </w:rPr>
              <w:t>C</w:t>
            </w:r>
            <w:r w:rsidR="00356914">
              <w:rPr>
                <w:rFonts w:ascii="Arial Narrow" w:eastAsia="Arial" w:hAnsi="Arial Narrow" w:cs="Arial"/>
                <w:color w:val="000000"/>
                <w:szCs w:val="24"/>
              </w:rPr>
              <w:t>uál es el c</w:t>
            </w:r>
            <w:r w:rsidR="00E66F37" w:rsidRPr="00E66F37">
              <w:rPr>
                <w:rFonts w:ascii="Arial Narrow" w:eastAsia="Arial" w:hAnsi="Arial Narrow" w:cs="Arial"/>
                <w:color w:val="000000"/>
                <w:szCs w:val="24"/>
              </w:rPr>
              <w:t>argo actual, o que ocupó recientemente</w:t>
            </w:r>
            <w:r w:rsidR="00356914">
              <w:rPr>
                <w:rFonts w:ascii="Arial Narrow" w:eastAsia="Arial" w:hAnsi="Arial Narrow" w:cs="Arial"/>
                <w:color w:val="000000"/>
                <w:szCs w:val="24"/>
              </w:rPr>
              <w:t xml:space="preserve"> en esa institución</w:t>
            </w:r>
            <w:r w:rsidRPr="003E30F2">
              <w:rPr>
                <w:rFonts w:ascii="Arial Narrow" w:eastAsia="Arial" w:hAnsi="Arial Narrow" w:cs="Arial"/>
                <w:color w:val="000000"/>
                <w:szCs w:val="24"/>
              </w:rPr>
              <w:t>?</w:t>
            </w:r>
          </w:p>
          <w:p w14:paraId="384ABDD7" w14:textId="77777777" w:rsidR="000C0171" w:rsidRDefault="000C0171" w:rsidP="000C0171">
            <w:pPr>
              <w:pStyle w:val="Prrafodelista"/>
              <w:spacing w:after="0"/>
              <w:rPr>
                <w:rFonts w:ascii="Arial Narrow" w:eastAsia="Arial" w:hAnsi="Arial Narrow" w:cs="Arial"/>
                <w:color w:val="000000"/>
                <w:szCs w:val="24"/>
              </w:rPr>
            </w:pPr>
          </w:p>
          <w:p w14:paraId="55DC1B55" w14:textId="78177E07" w:rsidR="000C0171" w:rsidRPr="000C0171" w:rsidRDefault="000C0171" w:rsidP="000C0171">
            <w:pPr>
              <w:pStyle w:val="Prrafodelista"/>
              <w:numPr>
                <w:ilvl w:val="0"/>
                <w:numId w:val="17"/>
              </w:numPr>
              <w:spacing w:after="0"/>
              <w:rPr>
                <w:rFonts w:ascii="Arial Narrow" w:eastAsia="Arial" w:hAnsi="Arial Narrow" w:cs="Arial"/>
                <w:color w:val="000000"/>
                <w:szCs w:val="24"/>
              </w:rPr>
            </w:pPr>
            <w:r w:rsidRPr="000C0171">
              <w:rPr>
                <w:rFonts w:ascii="Arial Narrow" w:eastAsia="Arial" w:hAnsi="Arial Narrow" w:cs="Arial"/>
                <w:color w:val="000000"/>
                <w:szCs w:val="24"/>
              </w:rPr>
              <w:t>¿Durante cuánto tiempo ha estado o estuvo en este cargo?</w:t>
            </w:r>
          </w:p>
          <w:p w14:paraId="595BE6CE" w14:textId="77777777" w:rsidR="00344F6D" w:rsidRDefault="00344F6D" w:rsidP="00AE5FEE">
            <w:pPr>
              <w:pStyle w:val="Prrafodelista"/>
              <w:spacing w:after="0"/>
              <w:rPr>
                <w:rFonts w:ascii="Arial Narrow" w:eastAsia="Arial" w:hAnsi="Arial Narrow" w:cs="Arial"/>
                <w:color w:val="000000"/>
                <w:szCs w:val="24"/>
              </w:rPr>
            </w:pPr>
          </w:p>
          <w:p w14:paraId="35B24913" w14:textId="5BAE1562" w:rsidR="00344F6D" w:rsidRPr="00316F4B" w:rsidRDefault="00344F6D" w:rsidP="00344F6D">
            <w:pPr>
              <w:pStyle w:val="Prrafodelista"/>
              <w:numPr>
                <w:ilvl w:val="0"/>
                <w:numId w:val="17"/>
              </w:numPr>
              <w:spacing w:after="0"/>
              <w:rPr>
                <w:rFonts w:ascii="Arial Narrow" w:eastAsia="Arial" w:hAnsi="Arial Narrow" w:cs="Arial"/>
                <w:color w:val="000000"/>
                <w:szCs w:val="24"/>
              </w:rPr>
            </w:pPr>
            <w:r w:rsidRPr="00316F4B">
              <w:rPr>
                <w:rFonts w:ascii="Arial Narrow" w:eastAsia="Arial" w:hAnsi="Arial Narrow" w:cs="Arial"/>
                <w:color w:val="000000"/>
                <w:szCs w:val="24"/>
              </w:rPr>
              <w:t xml:space="preserve">¿Qué rol ha desempeñado </w:t>
            </w:r>
            <w:r w:rsidR="00F84427">
              <w:rPr>
                <w:rFonts w:ascii="Arial Narrow" w:eastAsia="Arial" w:hAnsi="Arial Narrow" w:cs="Arial"/>
                <w:color w:val="000000"/>
                <w:szCs w:val="24"/>
              </w:rPr>
              <w:t xml:space="preserve">o desempeñó </w:t>
            </w:r>
            <w:r w:rsidRPr="00316F4B">
              <w:rPr>
                <w:rFonts w:ascii="Arial Narrow" w:eastAsia="Arial" w:hAnsi="Arial Narrow" w:cs="Arial"/>
                <w:color w:val="000000"/>
                <w:szCs w:val="24"/>
              </w:rPr>
              <w:t>en apoyo al SIGADENAH?</w:t>
            </w:r>
          </w:p>
          <w:p w14:paraId="1DB09304" w14:textId="77777777" w:rsidR="00A07757" w:rsidRPr="00A07757" w:rsidRDefault="00A07757" w:rsidP="00A07757">
            <w:pPr>
              <w:spacing w:after="0"/>
              <w:rPr>
                <w:rFonts w:ascii="Arial Narrow" w:eastAsia="Arial" w:hAnsi="Arial Narrow" w:cs="Arial"/>
                <w:color w:val="000000"/>
                <w:szCs w:val="24"/>
              </w:rPr>
            </w:pPr>
          </w:p>
          <w:p w14:paraId="3D93FC61" w14:textId="77777777" w:rsidR="00344F6D" w:rsidRPr="001A42FF" w:rsidRDefault="00344F6D" w:rsidP="00344F6D">
            <w:pPr>
              <w:pStyle w:val="Prrafodelista"/>
              <w:numPr>
                <w:ilvl w:val="0"/>
                <w:numId w:val="16"/>
              </w:numPr>
              <w:rPr>
                <w:rFonts w:ascii="Arial" w:eastAsia="Arial" w:hAnsi="Arial" w:cs="Arial"/>
                <w:b/>
                <w:color w:val="000000"/>
                <w:szCs w:val="24"/>
                <w:u w:val="single"/>
              </w:rPr>
            </w:pPr>
            <w:r w:rsidRPr="001A42FF">
              <w:rPr>
                <w:rFonts w:ascii="Arial" w:eastAsia="Arial" w:hAnsi="Arial" w:cs="Arial"/>
                <w:b/>
                <w:color w:val="000000"/>
                <w:szCs w:val="24"/>
                <w:u w:val="single"/>
              </w:rPr>
              <w:t>Preguntas para la evaluación:</w:t>
            </w:r>
          </w:p>
          <w:p w14:paraId="7F92464A" w14:textId="5AE230EB" w:rsidR="00EE2D95" w:rsidRDefault="00EE2D95" w:rsidP="00EE2D95">
            <w:pPr>
              <w:spacing w:after="0"/>
              <w:jc w:val="both"/>
              <w:rPr>
                <w:rFonts w:ascii="Arial Narrow" w:eastAsia="Arial" w:hAnsi="Arial Narrow" w:cs="Arial"/>
                <w:color w:val="000000"/>
              </w:rPr>
            </w:pPr>
            <w:r w:rsidRPr="002158FA">
              <w:rPr>
                <w:rFonts w:ascii="Arial Narrow" w:eastAsia="Wingdings" w:hAnsi="Arial Narrow" w:cs="Wingdings"/>
                <w:b/>
                <w:iCs/>
                <w:highlight w:val="lightGray"/>
              </w:rPr>
              <w:sym w:font="Wingdings" w:char="F049"/>
            </w:r>
            <w:r w:rsidRPr="002158FA">
              <w:rPr>
                <w:rFonts w:ascii="Arial Narrow" w:eastAsia="Arial" w:hAnsi="Arial Narrow" w:cs="Arial"/>
                <w:color w:val="000000"/>
                <w:highlight w:val="lightGray"/>
              </w:rPr>
              <w:t>Entrevistador(a): Haga una introducción al entrevistado cada vez que hay un cambio de tema y señale que el instrumento se encuentra dividido en partes y que está conformado por preguntas abiertas y preguntas cerradas donde se le pedirá que califique distintos aspectos.</w:t>
            </w:r>
          </w:p>
          <w:p w14:paraId="327B931E" w14:textId="77777777" w:rsidR="000114EF" w:rsidRPr="002158FA" w:rsidRDefault="000114EF" w:rsidP="00EE2D95">
            <w:pPr>
              <w:spacing w:after="0"/>
              <w:jc w:val="both"/>
              <w:rPr>
                <w:rFonts w:ascii="Arial Narrow" w:eastAsia="Arial" w:hAnsi="Arial Narrow" w:cs="Arial"/>
                <w:color w:val="000000"/>
              </w:rPr>
            </w:pPr>
          </w:p>
          <w:p w14:paraId="4E60C75C" w14:textId="53011305" w:rsidR="00617C6B" w:rsidRDefault="00617C6B" w:rsidP="00617C6B">
            <w:pPr>
              <w:jc w:val="both"/>
              <w:rPr>
                <w:rFonts w:ascii="Arial Narrow" w:eastAsia="Arial" w:hAnsi="Arial Narrow" w:cs="Arial"/>
                <w:color w:val="000000"/>
                <w:szCs w:val="24"/>
              </w:rPr>
            </w:pPr>
            <w:r w:rsidRPr="003D433F">
              <w:rPr>
                <w:rFonts w:ascii="Arial Narrow" w:eastAsia="Arial" w:hAnsi="Arial Narrow" w:cs="Arial"/>
                <w:color w:val="000000"/>
                <w:szCs w:val="24"/>
              </w:rPr>
              <w:t>A continuación, vamos a hablar sobre los criterios que estamos evaluando. En primer lugar, quisiera hacerles algunas preguntas sobre</w:t>
            </w:r>
            <w:r>
              <w:rPr>
                <w:rFonts w:ascii="Arial Narrow" w:eastAsia="Arial" w:hAnsi="Arial Narrow" w:cs="Arial"/>
                <w:color w:val="000000"/>
                <w:szCs w:val="24"/>
              </w:rPr>
              <w:t xml:space="preserve"> Pertinencia.</w:t>
            </w:r>
          </w:p>
          <w:tbl>
            <w:tblPr>
              <w:tblStyle w:val="Tablaconcuadrcula"/>
              <w:tblW w:w="0" w:type="auto"/>
              <w:tblLayout w:type="fixed"/>
              <w:tblLook w:val="04A0" w:firstRow="1" w:lastRow="0" w:firstColumn="1" w:lastColumn="0" w:noHBand="0" w:noVBand="1"/>
            </w:tblPr>
            <w:tblGrid>
              <w:gridCol w:w="9130"/>
            </w:tblGrid>
            <w:tr w:rsidR="00617C6B" w:rsidRPr="00F97790" w14:paraId="5F5BA0CF" w14:textId="77777777" w:rsidTr="00EB4C55">
              <w:tc>
                <w:tcPr>
                  <w:tcW w:w="9130" w:type="dxa"/>
                  <w:shd w:val="clear" w:color="auto" w:fill="AEAAAA" w:themeFill="background2" w:themeFillShade="BF"/>
                </w:tcPr>
                <w:p w14:paraId="71CCF839" w14:textId="77777777" w:rsidR="00617C6B" w:rsidRPr="00F97790" w:rsidRDefault="00617C6B" w:rsidP="00617C6B">
                  <w:pPr>
                    <w:pStyle w:val="Prrafodelista"/>
                    <w:numPr>
                      <w:ilvl w:val="0"/>
                      <w:numId w:val="18"/>
                    </w:numPr>
                    <w:jc w:val="both"/>
                    <w:rPr>
                      <w:rFonts w:ascii="Arial Narrow" w:eastAsia="Arial" w:hAnsi="Arial Narrow" w:cs="Arial"/>
                      <w:b/>
                      <w:bCs/>
                      <w:color w:val="FFFFFF" w:themeColor="background1"/>
                      <w:szCs w:val="24"/>
                    </w:rPr>
                  </w:pPr>
                  <w:r w:rsidRPr="00F97790">
                    <w:rPr>
                      <w:rFonts w:ascii="Arial Narrow" w:eastAsia="Arial" w:hAnsi="Arial Narrow" w:cs="Arial"/>
                      <w:b/>
                      <w:bCs/>
                      <w:color w:val="FFFFFF" w:themeColor="background1"/>
                      <w:szCs w:val="24"/>
                    </w:rPr>
                    <w:t>Pertinencia</w:t>
                  </w:r>
                </w:p>
              </w:tc>
            </w:tr>
            <w:tr w:rsidR="00617C6B" w14:paraId="0E36165E" w14:textId="77777777" w:rsidTr="00EB4C55">
              <w:tc>
                <w:tcPr>
                  <w:tcW w:w="9130" w:type="dxa"/>
                  <w:shd w:val="clear" w:color="auto" w:fill="E7E6E6" w:themeFill="background2"/>
                </w:tcPr>
                <w:p w14:paraId="6533C5BF" w14:textId="2965A991" w:rsidR="00617C6B" w:rsidRDefault="00617C6B" w:rsidP="00617C6B">
                  <w:pPr>
                    <w:jc w:val="both"/>
                    <w:rPr>
                      <w:rFonts w:ascii="Arial Narrow" w:eastAsia="Arial" w:hAnsi="Arial Narrow" w:cs="Arial"/>
                      <w:color w:val="000000"/>
                      <w:szCs w:val="24"/>
                    </w:rPr>
                  </w:pPr>
                  <w:r>
                    <w:rPr>
                      <w:rFonts w:ascii="Arial Narrow" w:eastAsia="Arial" w:hAnsi="Arial Narrow" w:cs="Arial"/>
                      <w:color w:val="000000"/>
                      <w:szCs w:val="24"/>
                    </w:rPr>
                    <w:t xml:space="preserve">El criterio de pertinencia hace </w:t>
                  </w:r>
                  <w:r w:rsidRPr="00DD35CC">
                    <w:rPr>
                      <w:rFonts w:ascii="Arial Narrow" w:eastAsia="Arial" w:hAnsi="Arial Narrow" w:cs="Arial"/>
                      <w:color w:val="000000"/>
                      <w:szCs w:val="24"/>
                    </w:rPr>
                    <w:t xml:space="preserve">referencia al modo en que el </w:t>
                  </w:r>
                  <w:r>
                    <w:rPr>
                      <w:rFonts w:ascii="Arial Narrow" w:eastAsia="Arial" w:hAnsi="Arial Narrow" w:cs="Arial"/>
                      <w:color w:val="000000"/>
                      <w:szCs w:val="24"/>
                    </w:rPr>
                    <w:t xml:space="preserve">apoyo del </w:t>
                  </w:r>
                  <w:r w:rsidRPr="007345AE">
                    <w:rPr>
                      <w:rFonts w:ascii="Arial Narrow" w:eastAsia="Arial" w:hAnsi="Arial Narrow" w:cs="Arial"/>
                      <w:color w:val="000000"/>
                      <w:szCs w:val="24"/>
                    </w:rPr>
                    <w:t xml:space="preserve">Programa de Inclusión Social de UNICEF al SIGADENAH </w:t>
                  </w:r>
                  <w:r w:rsidRPr="00DD35CC">
                    <w:rPr>
                      <w:rFonts w:ascii="Arial Narrow" w:eastAsia="Arial" w:hAnsi="Arial Narrow" w:cs="Arial"/>
                      <w:color w:val="000000"/>
                      <w:szCs w:val="24"/>
                    </w:rPr>
                    <w:t>se adapta al contexto, a las necesidades d</w:t>
                  </w:r>
                  <w:r>
                    <w:rPr>
                      <w:rFonts w:ascii="Arial Narrow" w:eastAsia="Arial" w:hAnsi="Arial Narrow" w:cs="Arial"/>
                      <w:color w:val="000000"/>
                      <w:szCs w:val="24"/>
                    </w:rPr>
                    <w:t>e la población objetivo,</w:t>
                  </w:r>
                  <w:r w:rsidRPr="00DD35CC">
                    <w:rPr>
                      <w:rFonts w:ascii="Arial Narrow" w:eastAsia="Arial" w:hAnsi="Arial Narrow" w:cs="Arial"/>
                      <w:color w:val="000000"/>
                      <w:szCs w:val="24"/>
                    </w:rPr>
                    <w:t xml:space="preserve"> las políticas y prioridades del Estado</w:t>
                  </w:r>
                </w:p>
              </w:tc>
            </w:tr>
            <w:tr w:rsidR="00617C6B" w14:paraId="11517F96" w14:textId="77777777" w:rsidTr="00EB4C55">
              <w:tc>
                <w:tcPr>
                  <w:tcW w:w="9130" w:type="dxa"/>
                </w:tcPr>
                <w:p w14:paraId="4C04CFCA" w14:textId="5791AF12" w:rsidR="00617C6B" w:rsidRPr="006A14F7" w:rsidRDefault="00B62C17" w:rsidP="00617C6B">
                  <w:pPr>
                    <w:pStyle w:val="Prrafodelista"/>
                    <w:numPr>
                      <w:ilvl w:val="1"/>
                      <w:numId w:val="15"/>
                    </w:numPr>
                    <w:jc w:val="both"/>
                    <w:rPr>
                      <w:rFonts w:ascii="Arial Narrow" w:eastAsia="Arial" w:hAnsi="Arial Narrow" w:cs="Arial"/>
                      <w:color w:val="000000"/>
                      <w:szCs w:val="24"/>
                    </w:rPr>
                  </w:pPr>
                  <w:r>
                    <w:rPr>
                      <w:rFonts w:ascii="Arial Narrow" w:eastAsia="Arial" w:hAnsi="Arial Narrow" w:cs="Arial"/>
                      <w:color w:val="000000"/>
                      <w:szCs w:val="24"/>
                    </w:rPr>
                    <w:t xml:space="preserve">– </w:t>
                  </w:r>
                  <w:r w:rsidR="008D1330">
                    <w:rPr>
                      <w:rFonts w:ascii="Arial Narrow" w:eastAsia="Arial" w:hAnsi="Arial Narrow" w:cs="Arial"/>
                      <w:color w:val="000000"/>
                      <w:szCs w:val="24"/>
                    </w:rPr>
                    <w:t>7</w:t>
                  </w:r>
                  <w:r>
                    <w:rPr>
                      <w:rFonts w:ascii="Arial Narrow" w:eastAsia="Arial" w:hAnsi="Arial Narrow" w:cs="Arial"/>
                      <w:color w:val="000000"/>
                      <w:szCs w:val="24"/>
                    </w:rPr>
                    <w:t xml:space="preserve">.3. </w:t>
                  </w:r>
                  <w:r w:rsidR="00617C6B" w:rsidRPr="006A14F7">
                    <w:rPr>
                      <w:rFonts w:ascii="Arial Narrow" w:eastAsia="Arial" w:hAnsi="Arial Narrow" w:cs="Arial"/>
                      <w:color w:val="000000"/>
                      <w:szCs w:val="24"/>
                    </w:rPr>
                    <w:t xml:space="preserve">¿En qué medida el </w:t>
                  </w:r>
                  <w:r w:rsidR="00617C6B" w:rsidRPr="00380094">
                    <w:rPr>
                      <w:rFonts w:ascii="Arial Narrow" w:eastAsia="Arial" w:hAnsi="Arial Narrow" w:cs="Arial"/>
                      <w:b/>
                      <w:bCs/>
                      <w:color w:val="000000"/>
                      <w:szCs w:val="24"/>
                    </w:rPr>
                    <w:t>diseño</w:t>
                  </w:r>
                  <w:r w:rsidR="00617C6B" w:rsidRPr="006A14F7">
                    <w:rPr>
                      <w:rFonts w:ascii="Arial Narrow" w:eastAsia="Arial" w:hAnsi="Arial Narrow" w:cs="Arial"/>
                      <w:color w:val="000000"/>
                      <w:szCs w:val="24"/>
                    </w:rPr>
                    <w:t xml:space="preserve"> del SIGADENAH</w:t>
                  </w:r>
                  <w:r w:rsidR="00617C6B">
                    <w:rPr>
                      <w:rFonts w:ascii="Arial Narrow" w:eastAsia="Arial" w:hAnsi="Arial Narrow" w:cs="Arial"/>
                      <w:color w:val="000000"/>
                      <w:szCs w:val="24"/>
                    </w:rPr>
                    <w:t xml:space="preserve"> propuesto por UNICEF</w:t>
                  </w:r>
                  <w:r>
                    <w:rPr>
                      <w:rFonts w:ascii="Arial Narrow" w:eastAsia="Arial" w:hAnsi="Arial Narrow" w:cs="Arial"/>
                      <w:color w:val="000000"/>
                      <w:szCs w:val="24"/>
                    </w:rPr>
                    <w:t xml:space="preserve"> y </w:t>
                  </w:r>
                  <w:r w:rsidRPr="00380094">
                    <w:rPr>
                      <w:rFonts w:ascii="Arial Narrow" w:eastAsia="Arial" w:hAnsi="Arial Narrow" w:cs="Arial"/>
                      <w:b/>
                      <w:bCs/>
                      <w:color w:val="000000"/>
                      <w:szCs w:val="24"/>
                    </w:rPr>
                    <w:t>la formulación</w:t>
                  </w:r>
                  <w:r>
                    <w:rPr>
                      <w:rFonts w:ascii="Arial Narrow" w:eastAsia="Arial" w:hAnsi="Arial Narrow" w:cs="Arial"/>
                      <w:color w:val="000000"/>
                      <w:szCs w:val="24"/>
                    </w:rPr>
                    <w:t xml:space="preserve"> </w:t>
                  </w:r>
                  <w:r w:rsidRPr="00B62C17">
                    <w:rPr>
                      <w:rFonts w:ascii="Arial Narrow" w:eastAsia="Arial" w:hAnsi="Arial Narrow" w:cs="Arial"/>
                      <w:color w:val="000000"/>
                      <w:szCs w:val="24"/>
                    </w:rPr>
                    <w:t>de la Política Nacional para la Garantía de Derechos de la Niñez y Adolescencia</w:t>
                  </w:r>
                  <w:r w:rsidR="00617C6B" w:rsidRPr="006A14F7">
                    <w:rPr>
                      <w:rFonts w:ascii="Arial Narrow" w:eastAsia="Arial" w:hAnsi="Arial Narrow" w:cs="Arial"/>
                      <w:color w:val="000000"/>
                      <w:szCs w:val="24"/>
                    </w:rPr>
                    <w:t>,</w:t>
                  </w:r>
                  <w:r w:rsidR="00617C6B">
                    <w:rPr>
                      <w:rFonts w:ascii="Arial Narrow" w:eastAsia="Arial" w:hAnsi="Arial Narrow" w:cs="Arial"/>
                      <w:color w:val="000000"/>
                      <w:szCs w:val="24"/>
                    </w:rPr>
                    <w:t xml:space="preserve"> incluyó la promoción y garantía de los derechos de </w:t>
                  </w:r>
                  <w:r w:rsidR="00A26D8E">
                    <w:rPr>
                      <w:rFonts w:ascii="Arial Narrow" w:eastAsia="Arial" w:hAnsi="Arial Narrow" w:cs="Arial"/>
                      <w:color w:val="000000"/>
                      <w:szCs w:val="24"/>
                    </w:rPr>
                    <w:t>NNA teniendo en cuenta el enfoque de género</w:t>
                  </w:r>
                  <w:r w:rsidR="00617C6B">
                    <w:rPr>
                      <w:rFonts w:ascii="Arial Narrow" w:eastAsia="Arial" w:hAnsi="Arial Narrow" w:cs="Arial"/>
                      <w:color w:val="000000"/>
                      <w:szCs w:val="24"/>
                    </w:rPr>
                    <w:t>?</w:t>
                  </w:r>
                </w:p>
                <w:p w14:paraId="709663E9" w14:textId="2025B412" w:rsidR="00617C6B" w:rsidRDefault="00617C6B" w:rsidP="00617C6B">
                  <w:pPr>
                    <w:jc w:val="both"/>
                    <w:rPr>
                      <w:rFonts w:ascii="Arial Narrow" w:eastAsia="Arial" w:hAnsi="Arial Narrow" w:cs="Arial"/>
                      <w:color w:val="000000"/>
                      <w:szCs w:val="24"/>
                    </w:rPr>
                  </w:pPr>
                </w:p>
                <w:p w14:paraId="1D5552EE" w14:textId="77777777" w:rsidR="00A26D8E" w:rsidRDefault="00A26D8E" w:rsidP="00A26D8E">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6179EBBB" w14:textId="6D5B40CF" w:rsidR="00A26D8E" w:rsidRDefault="00A26D8E" w:rsidP="00617C6B">
                  <w:pPr>
                    <w:jc w:val="both"/>
                    <w:rPr>
                      <w:rFonts w:ascii="Arial Narrow" w:eastAsia="Arial" w:hAnsi="Arial Narrow" w:cs="Arial"/>
                      <w:color w:val="000000"/>
                      <w:szCs w:val="24"/>
                    </w:rPr>
                  </w:pPr>
                </w:p>
                <w:p w14:paraId="60D248EC" w14:textId="5AAFAF05" w:rsidR="00A26D8E" w:rsidRDefault="00A26D8E" w:rsidP="00617C6B">
                  <w:pPr>
                    <w:jc w:val="both"/>
                    <w:rPr>
                      <w:rFonts w:ascii="Arial Narrow" w:eastAsia="Arial" w:hAnsi="Arial Narrow" w:cs="Arial"/>
                      <w:color w:val="000000"/>
                      <w:szCs w:val="24"/>
                    </w:rPr>
                  </w:pPr>
                  <w:r>
                    <w:rPr>
                      <w:rFonts w:ascii="Arial Narrow" w:eastAsia="Arial" w:hAnsi="Arial Narrow" w:cs="Arial"/>
                      <w:color w:val="000000"/>
                      <w:szCs w:val="24"/>
                    </w:rPr>
                    <w:t>¿Y tuvo en cuenta las diferencias étnico-raciales?</w:t>
                  </w:r>
                </w:p>
                <w:p w14:paraId="20DA332D" w14:textId="6DEA0F73" w:rsidR="00A26D8E" w:rsidRDefault="00A26D8E" w:rsidP="00617C6B">
                  <w:pPr>
                    <w:jc w:val="both"/>
                    <w:rPr>
                      <w:rFonts w:ascii="Arial Narrow" w:eastAsia="Arial" w:hAnsi="Arial Narrow" w:cs="Arial"/>
                      <w:color w:val="000000"/>
                      <w:szCs w:val="24"/>
                    </w:rPr>
                  </w:pPr>
                </w:p>
                <w:p w14:paraId="0CBF3218" w14:textId="77777777" w:rsidR="00A26D8E" w:rsidRDefault="00A26D8E" w:rsidP="00A26D8E">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475FA145" w14:textId="3ABA9C86" w:rsidR="00A26D8E" w:rsidRDefault="00A26D8E" w:rsidP="00617C6B">
                  <w:pPr>
                    <w:jc w:val="both"/>
                    <w:rPr>
                      <w:rFonts w:ascii="Arial Narrow" w:eastAsia="Arial" w:hAnsi="Arial Narrow" w:cs="Arial"/>
                      <w:color w:val="000000"/>
                      <w:szCs w:val="24"/>
                    </w:rPr>
                  </w:pPr>
                </w:p>
                <w:p w14:paraId="4055B720" w14:textId="2A125A74" w:rsidR="00A26D8E" w:rsidRDefault="00A26D8E" w:rsidP="00A26D8E">
                  <w:pPr>
                    <w:jc w:val="both"/>
                    <w:rPr>
                      <w:rFonts w:ascii="Arial Narrow" w:eastAsia="Arial" w:hAnsi="Arial Narrow" w:cs="Arial"/>
                      <w:color w:val="000000"/>
                      <w:szCs w:val="24"/>
                    </w:rPr>
                  </w:pPr>
                  <w:r>
                    <w:rPr>
                      <w:rFonts w:ascii="Arial Narrow" w:eastAsia="Arial" w:hAnsi="Arial Narrow" w:cs="Arial"/>
                      <w:color w:val="000000"/>
                      <w:szCs w:val="24"/>
                    </w:rPr>
                    <w:t>¿</w:t>
                  </w:r>
                  <w:r w:rsidR="001A0C37">
                    <w:rPr>
                      <w:rFonts w:ascii="Arial Narrow" w:eastAsia="Arial" w:hAnsi="Arial Narrow" w:cs="Arial"/>
                      <w:color w:val="000000"/>
                      <w:szCs w:val="24"/>
                    </w:rPr>
                    <w:t xml:space="preserve">Incorporó </w:t>
                  </w:r>
                  <w:r>
                    <w:rPr>
                      <w:rFonts w:ascii="Arial Narrow" w:eastAsia="Arial" w:hAnsi="Arial Narrow" w:cs="Arial"/>
                      <w:color w:val="000000"/>
                      <w:szCs w:val="24"/>
                    </w:rPr>
                    <w:t>perspectiva incluyente de las personas con discapacidad?</w:t>
                  </w:r>
                </w:p>
                <w:p w14:paraId="2C3B526A" w14:textId="77777777" w:rsidR="00A26D8E" w:rsidRDefault="00A26D8E" w:rsidP="00A26D8E">
                  <w:pPr>
                    <w:jc w:val="center"/>
                    <w:rPr>
                      <w:rFonts w:ascii="Arial" w:hAnsi="Arial" w:cs="Arial"/>
                      <w:sz w:val="20"/>
                      <w:szCs w:val="20"/>
                    </w:rPr>
                  </w:pPr>
                </w:p>
                <w:p w14:paraId="585D4574" w14:textId="0D3E5B25" w:rsidR="00A26D8E" w:rsidRDefault="00A26D8E" w:rsidP="00A26D8E">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07EAC74B" w14:textId="77777777" w:rsidR="00A26D8E" w:rsidRDefault="00A26D8E" w:rsidP="00A26D8E">
                  <w:pPr>
                    <w:jc w:val="both"/>
                    <w:rPr>
                      <w:rFonts w:ascii="Arial Narrow" w:eastAsia="Arial" w:hAnsi="Arial Narrow" w:cs="Arial"/>
                      <w:color w:val="000000"/>
                      <w:szCs w:val="24"/>
                    </w:rPr>
                  </w:pPr>
                </w:p>
                <w:p w14:paraId="62DAEF3C" w14:textId="0668FA94" w:rsidR="006F5BF4" w:rsidRDefault="00A26D8E" w:rsidP="00617C6B">
                  <w:pPr>
                    <w:jc w:val="both"/>
                    <w:rPr>
                      <w:rFonts w:ascii="Arial Narrow" w:eastAsia="Arial" w:hAnsi="Arial Narrow" w:cs="Arial"/>
                      <w:color w:val="000000"/>
                      <w:szCs w:val="24"/>
                    </w:rPr>
                  </w:pPr>
                  <w:r>
                    <w:rPr>
                      <w:rFonts w:ascii="Arial Narrow" w:eastAsia="Arial" w:hAnsi="Arial Narrow" w:cs="Arial"/>
                      <w:color w:val="000000"/>
                      <w:szCs w:val="24"/>
                    </w:rPr>
                    <w:t xml:space="preserve">De acuerdo </w:t>
                  </w:r>
                  <w:r w:rsidR="00B62C17">
                    <w:rPr>
                      <w:rFonts w:ascii="Arial Narrow" w:eastAsia="Arial" w:hAnsi="Arial Narrow" w:cs="Arial"/>
                      <w:color w:val="000000"/>
                      <w:szCs w:val="24"/>
                    </w:rPr>
                    <w:t>con</w:t>
                  </w:r>
                  <w:r>
                    <w:rPr>
                      <w:rFonts w:ascii="Arial Narrow" w:eastAsia="Arial" w:hAnsi="Arial Narrow" w:cs="Arial"/>
                      <w:color w:val="000000"/>
                      <w:szCs w:val="24"/>
                    </w:rPr>
                    <w:t xml:space="preserve"> estas valoraciones explique su respuesta</w:t>
                  </w:r>
                </w:p>
                <w:p w14:paraId="6AC10AD3" w14:textId="1038BA25" w:rsidR="00A26D8E" w:rsidRDefault="00A26D8E" w:rsidP="00617C6B">
                  <w:pPr>
                    <w:jc w:val="both"/>
                    <w:rPr>
                      <w:rFonts w:ascii="Arial Narrow" w:eastAsia="Arial" w:hAnsi="Arial Narrow" w:cs="Arial"/>
                      <w:color w:val="000000"/>
                      <w:szCs w:val="24"/>
                    </w:rPr>
                  </w:pPr>
                </w:p>
                <w:p w14:paraId="6B49D21D" w14:textId="77777777" w:rsidR="000114EF" w:rsidRDefault="000114EF" w:rsidP="00617C6B">
                  <w:pPr>
                    <w:jc w:val="both"/>
                    <w:rPr>
                      <w:rFonts w:ascii="Arial Narrow" w:eastAsia="Arial" w:hAnsi="Arial Narrow" w:cs="Arial"/>
                      <w:color w:val="000000"/>
                      <w:szCs w:val="24"/>
                    </w:rPr>
                  </w:pPr>
                </w:p>
                <w:p w14:paraId="6FA468B3" w14:textId="0418BBA6" w:rsidR="006F5BF4" w:rsidRDefault="006F5BF4" w:rsidP="00617C6B">
                  <w:pPr>
                    <w:jc w:val="both"/>
                    <w:rPr>
                      <w:rFonts w:ascii="Arial Narrow" w:eastAsia="Arial" w:hAnsi="Arial Narrow" w:cs="Arial"/>
                      <w:color w:val="000000"/>
                      <w:szCs w:val="24"/>
                    </w:rPr>
                  </w:pPr>
                </w:p>
              </w:tc>
            </w:tr>
            <w:tr w:rsidR="00617C6B" w14:paraId="56DC0CAB" w14:textId="77777777" w:rsidTr="00EB4C55">
              <w:tc>
                <w:tcPr>
                  <w:tcW w:w="9130" w:type="dxa"/>
                </w:tcPr>
                <w:p w14:paraId="7E9847F9" w14:textId="5CCE9087" w:rsidR="00617C6B" w:rsidRDefault="00617C6B" w:rsidP="00617C6B">
                  <w:pPr>
                    <w:jc w:val="both"/>
                    <w:rPr>
                      <w:rFonts w:ascii="Arial Narrow" w:eastAsia="Arial" w:hAnsi="Arial Narrow" w:cs="Arial"/>
                      <w:color w:val="000000"/>
                      <w:szCs w:val="24"/>
                    </w:rPr>
                  </w:pPr>
                  <w:r w:rsidRPr="00E752EB">
                    <w:rPr>
                      <w:rFonts w:ascii="Arial Narrow" w:eastAsia="Arial" w:hAnsi="Arial Narrow" w:cs="Arial"/>
                      <w:color w:val="000000"/>
                      <w:szCs w:val="24"/>
                    </w:rPr>
                    <w:lastRenderedPageBreak/>
                    <w:t>1.3. ¿</w:t>
                  </w:r>
                  <w:r w:rsidR="00B30200">
                    <w:rPr>
                      <w:rFonts w:ascii="Arial Narrow" w:eastAsia="Arial" w:hAnsi="Arial Narrow" w:cs="Arial"/>
                      <w:color w:val="000000"/>
                      <w:szCs w:val="24"/>
                    </w:rPr>
                    <w:t xml:space="preserve">Qué tanto se promovieron </w:t>
                  </w:r>
                  <w:r>
                    <w:rPr>
                      <w:rFonts w:ascii="Arial Narrow" w:eastAsia="Arial" w:hAnsi="Arial Narrow" w:cs="Arial"/>
                      <w:color w:val="000000"/>
                      <w:szCs w:val="24"/>
                    </w:rPr>
                    <w:t xml:space="preserve">de los </w:t>
                  </w:r>
                  <w:r w:rsidRPr="00E752EB">
                    <w:rPr>
                      <w:rFonts w:ascii="Arial Narrow" w:eastAsia="Arial" w:hAnsi="Arial Narrow" w:cs="Arial"/>
                      <w:color w:val="000000"/>
                      <w:szCs w:val="24"/>
                    </w:rPr>
                    <w:t xml:space="preserve">procesos participativos </w:t>
                  </w:r>
                  <w:r w:rsidR="00B30200">
                    <w:rPr>
                      <w:rFonts w:ascii="Arial Narrow" w:eastAsia="Arial" w:hAnsi="Arial Narrow" w:cs="Arial"/>
                      <w:color w:val="000000"/>
                      <w:szCs w:val="24"/>
                    </w:rPr>
                    <w:t xml:space="preserve">con enfoque de género </w:t>
                  </w:r>
                  <w:r>
                    <w:rPr>
                      <w:rFonts w:ascii="Arial Narrow" w:eastAsia="Arial" w:hAnsi="Arial Narrow" w:cs="Arial"/>
                      <w:color w:val="000000"/>
                      <w:szCs w:val="24"/>
                    </w:rPr>
                    <w:t>en</w:t>
                  </w:r>
                  <w:r w:rsidRPr="00E752EB">
                    <w:rPr>
                      <w:rFonts w:ascii="Arial Narrow" w:eastAsia="Arial" w:hAnsi="Arial Narrow" w:cs="Arial"/>
                      <w:color w:val="000000"/>
                      <w:szCs w:val="24"/>
                    </w:rPr>
                    <w:t xml:space="preserve"> el diseño del SIGADENAH y e</w:t>
                  </w:r>
                  <w:r>
                    <w:rPr>
                      <w:rFonts w:ascii="Arial Narrow" w:eastAsia="Arial" w:hAnsi="Arial Narrow" w:cs="Arial"/>
                      <w:color w:val="000000"/>
                      <w:szCs w:val="24"/>
                    </w:rPr>
                    <w:t>n</w:t>
                  </w:r>
                  <w:r w:rsidRPr="00E752EB">
                    <w:rPr>
                      <w:rFonts w:ascii="Arial Narrow" w:eastAsia="Arial" w:hAnsi="Arial Narrow" w:cs="Arial"/>
                      <w:color w:val="000000"/>
                      <w:szCs w:val="24"/>
                    </w:rPr>
                    <w:t xml:space="preserve"> la formulación de la Política Nacional</w:t>
                  </w:r>
                  <w:r>
                    <w:rPr>
                      <w:rFonts w:ascii="Arial Narrow" w:eastAsia="Arial" w:hAnsi="Arial Narrow" w:cs="Arial"/>
                      <w:color w:val="000000"/>
                      <w:szCs w:val="24"/>
                    </w:rPr>
                    <w:t xml:space="preserve">? </w:t>
                  </w:r>
                </w:p>
                <w:p w14:paraId="330E1B49" w14:textId="231B72DE" w:rsidR="00617C6B" w:rsidRDefault="00617C6B" w:rsidP="00617C6B">
                  <w:pPr>
                    <w:jc w:val="both"/>
                    <w:rPr>
                      <w:rFonts w:ascii="Arial Narrow" w:eastAsia="Arial" w:hAnsi="Arial Narrow" w:cs="Arial"/>
                      <w:color w:val="000000"/>
                      <w:szCs w:val="24"/>
                    </w:rPr>
                  </w:pPr>
                </w:p>
                <w:p w14:paraId="6FBE9876" w14:textId="77777777" w:rsidR="00B30200" w:rsidRDefault="00B30200" w:rsidP="00B30200">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7DEBE318" w14:textId="77777777" w:rsidR="00B30200" w:rsidRDefault="00B30200" w:rsidP="00B30200">
                  <w:pPr>
                    <w:jc w:val="both"/>
                    <w:rPr>
                      <w:rFonts w:ascii="Arial Narrow" w:eastAsia="Arial" w:hAnsi="Arial Narrow" w:cs="Arial"/>
                      <w:color w:val="000000"/>
                      <w:szCs w:val="24"/>
                    </w:rPr>
                  </w:pPr>
                </w:p>
                <w:p w14:paraId="5D741637" w14:textId="3490165B" w:rsidR="00B30200" w:rsidRDefault="00B30200" w:rsidP="00B30200">
                  <w:pPr>
                    <w:jc w:val="both"/>
                    <w:rPr>
                      <w:rFonts w:ascii="Arial Narrow" w:eastAsia="Arial" w:hAnsi="Arial Narrow" w:cs="Arial"/>
                      <w:color w:val="000000"/>
                      <w:szCs w:val="24"/>
                    </w:rPr>
                  </w:pPr>
                  <w:r>
                    <w:rPr>
                      <w:rFonts w:ascii="Arial Narrow" w:eastAsia="Arial" w:hAnsi="Arial Narrow" w:cs="Arial"/>
                      <w:color w:val="000000"/>
                      <w:szCs w:val="24"/>
                    </w:rPr>
                    <w:t>¿</w:t>
                  </w:r>
                  <w:r w:rsidR="001A0C37">
                    <w:rPr>
                      <w:rFonts w:ascii="Arial Narrow" w:eastAsia="Arial" w:hAnsi="Arial Narrow" w:cs="Arial"/>
                      <w:color w:val="000000"/>
                      <w:szCs w:val="24"/>
                    </w:rPr>
                    <w:t>T</w:t>
                  </w:r>
                  <w:r>
                    <w:rPr>
                      <w:rFonts w:ascii="Arial Narrow" w:eastAsia="Arial" w:hAnsi="Arial Narrow" w:cs="Arial"/>
                      <w:color w:val="000000"/>
                      <w:szCs w:val="24"/>
                    </w:rPr>
                    <w:t>uvo en cuenta las diferencias étnico-raciales?</w:t>
                  </w:r>
                </w:p>
                <w:p w14:paraId="4985179E" w14:textId="77777777" w:rsidR="00B30200" w:rsidRDefault="00B30200" w:rsidP="00B30200">
                  <w:pPr>
                    <w:jc w:val="both"/>
                    <w:rPr>
                      <w:rFonts w:ascii="Arial Narrow" w:eastAsia="Arial" w:hAnsi="Arial Narrow" w:cs="Arial"/>
                      <w:color w:val="000000"/>
                      <w:szCs w:val="24"/>
                    </w:rPr>
                  </w:pPr>
                </w:p>
                <w:p w14:paraId="11E7E7DC" w14:textId="77777777" w:rsidR="00B30200" w:rsidRDefault="00B30200" w:rsidP="00B30200">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08B6A623" w14:textId="77777777" w:rsidR="00B30200" w:rsidRDefault="00B30200" w:rsidP="00B30200">
                  <w:pPr>
                    <w:jc w:val="both"/>
                    <w:rPr>
                      <w:rFonts w:ascii="Arial Narrow" w:eastAsia="Arial" w:hAnsi="Arial Narrow" w:cs="Arial"/>
                      <w:color w:val="000000"/>
                      <w:szCs w:val="24"/>
                    </w:rPr>
                  </w:pPr>
                </w:p>
                <w:p w14:paraId="62103D91" w14:textId="19768FA5" w:rsidR="00B30200" w:rsidRDefault="00B30200" w:rsidP="00B30200">
                  <w:pPr>
                    <w:jc w:val="both"/>
                    <w:rPr>
                      <w:rFonts w:ascii="Arial Narrow" w:eastAsia="Arial" w:hAnsi="Arial Narrow" w:cs="Arial"/>
                      <w:color w:val="000000"/>
                      <w:szCs w:val="24"/>
                    </w:rPr>
                  </w:pPr>
                  <w:r>
                    <w:rPr>
                      <w:rFonts w:ascii="Arial Narrow" w:eastAsia="Arial" w:hAnsi="Arial Narrow" w:cs="Arial"/>
                      <w:color w:val="000000"/>
                      <w:szCs w:val="24"/>
                    </w:rPr>
                    <w:t>¿</w:t>
                  </w:r>
                  <w:r w:rsidR="001A0C37">
                    <w:rPr>
                      <w:rFonts w:ascii="Arial Narrow" w:eastAsia="Arial" w:hAnsi="Arial Narrow" w:cs="Arial"/>
                      <w:color w:val="000000"/>
                      <w:szCs w:val="24"/>
                    </w:rPr>
                    <w:t>Promovió una</w:t>
                  </w:r>
                  <w:r>
                    <w:rPr>
                      <w:rFonts w:ascii="Arial Narrow" w:eastAsia="Arial" w:hAnsi="Arial Narrow" w:cs="Arial"/>
                      <w:color w:val="000000"/>
                      <w:szCs w:val="24"/>
                    </w:rPr>
                    <w:t xml:space="preserve"> perspectiva incluyente de las personas con discapacidad?</w:t>
                  </w:r>
                </w:p>
                <w:p w14:paraId="2416CE00" w14:textId="77777777" w:rsidR="00B30200" w:rsidRDefault="00B30200" w:rsidP="00B30200">
                  <w:pPr>
                    <w:jc w:val="center"/>
                    <w:rPr>
                      <w:rFonts w:ascii="Arial" w:hAnsi="Arial" w:cs="Arial"/>
                      <w:sz w:val="20"/>
                      <w:szCs w:val="20"/>
                    </w:rPr>
                  </w:pPr>
                </w:p>
                <w:p w14:paraId="19E9A62D" w14:textId="77777777" w:rsidR="00B30200" w:rsidRDefault="00B30200" w:rsidP="00B30200">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3398CD76" w14:textId="77777777" w:rsidR="00B30200" w:rsidRDefault="00B30200" w:rsidP="00B30200">
                  <w:pPr>
                    <w:jc w:val="both"/>
                    <w:rPr>
                      <w:rFonts w:ascii="Arial Narrow" w:eastAsia="Arial" w:hAnsi="Arial Narrow" w:cs="Arial"/>
                      <w:color w:val="000000"/>
                      <w:szCs w:val="24"/>
                    </w:rPr>
                  </w:pPr>
                </w:p>
                <w:p w14:paraId="41DE38A5" w14:textId="77777777" w:rsidR="00B30200" w:rsidRDefault="00B30200" w:rsidP="00B30200">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6F127DFF" w14:textId="33788730" w:rsidR="00B62C17" w:rsidRDefault="00B62C17" w:rsidP="00617C6B">
                  <w:pPr>
                    <w:jc w:val="both"/>
                    <w:rPr>
                      <w:rFonts w:ascii="Arial Narrow" w:eastAsia="Arial" w:hAnsi="Arial Narrow" w:cs="Arial"/>
                      <w:color w:val="000000"/>
                      <w:szCs w:val="24"/>
                    </w:rPr>
                  </w:pPr>
                </w:p>
                <w:p w14:paraId="030E4E3C" w14:textId="4BD54894" w:rsidR="00617C6B" w:rsidRPr="00582F0E" w:rsidRDefault="00617C6B" w:rsidP="00617C6B">
                  <w:pPr>
                    <w:jc w:val="both"/>
                    <w:rPr>
                      <w:rFonts w:ascii="Arial Narrow" w:eastAsia="Arial" w:hAnsi="Arial Narrow" w:cs="Arial"/>
                      <w:color w:val="000000"/>
                      <w:szCs w:val="24"/>
                    </w:rPr>
                  </w:pPr>
                </w:p>
              </w:tc>
            </w:tr>
          </w:tbl>
          <w:p w14:paraId="52DED0CB" w14:textId="77777777" w:rsidR="00617C6B" w:rsidRDefault="00617C6B" w:rsidP="00617C6B">
            <w:pPr>
              <w:jc w:val="both"/>
              <w:rPr>
                <w:rFonts w:ascii="Arial Narrow" w:eastAsia="Arial" w:hAnsi="Arial Narrow" w:cs="Arial"/>
                <w:color w:val="000000"/>
                <w:szCs w:val="24"/>
              </w:rPr>
            </w:pPr>
          </w:p>
          <w:p w14:paraId="48FCCFF7" w14:textId="77777777" w:rsidR="00617C6B" w:rsidRDefault="00617C6B" w:rsidP="00617C6B">
            <w:pPr>
              <w:jc w:val="both"/>
              <w:rPr>
                <w:rFonts w:ascii="Arial Narrow" w:eastAsia="Arial" w:hAnsi="Arial Narrow" w:cs="Arial"/>
                <w:color w:val="000000"/>
                <w:szCs w:val="24"/>
              </w:rPr>
            </w:pPr>
            <w:r>
              <w:rPr>
                <w:rFonts w:ascii="Arial Narrow" w:eastAsia="Arial" w:hAnsi="Arial Narrow" w:cs="Arial"/>
                <w:color w:val="000000"/>
                <w:szCs w:val="24"/>
              </w:rPr>
              <w:t>Ahora vamos a hablar sobre el criterio de coherencia</w:t>
            </w:r>
          </w:p>
          <w:tbl>
            <w:tblPr>
              <w:tblStyle w:val="Tablaconcuadrcula"/>
              <w:tblW w:w="0" w:type="auto"/>
              <w:tblLayout w:type="fixed"/>
              <w:tblLook w:val="04A0" w:firstRow="1" w:lastRow="0" w:firstColumn="1" w:lastColumn="0" w:noHBand="0" w:noVBand="1"/>
            </w:tblPr>
            <w:tblGrid>
              <w:gridCol w:w="9130"/>
            </w:tblGrid>
            <w:tr w:rsidR="00617C6B" w:rsidRPr="00F97790" w14:paraId="4850F7D9" w14:textId="77777777" w:rsidTr="00EB4C55">
              <w:tc>
                <w:tcPr>
                  <w:tcW w:w="9130" w:type="dxa"/>
                  <w:shd w:val="clear" w:color="auto" w:fill="AEAAAA" w:themeFill="background2" w:themeFillShade="BF"/>
                </w:tcPr>
                <w:p w14:paraId="25C316DE" w14:textId="77777777" w:rsidR="00617C6B" w:rsidRPr="00F97790" w:rsidRDefault="00617C6B" w:rsidP="00617C6B">
                  <w:pPr>
                    <w:pStyle w:val="Prrafodelista"/>
                    <w:numPr>
                      <w:ilvl w:val="0"/>
                      <w:numId w:val="18"/>
                    </w:numPr>
                    <w:jc w:val="both"/>
                    <w:rPr>
                      <w:rFonts w:ascii="Arial Narrow" w:eastAsia="Arial" w:hAnsi="Arial Narrow" w:cs="Arial"/>
                      <w:b/>
                      <w:bCs/>
                      <w:color w:val="FFFFFF" w:themeColor="background1"/>
                      <w:szCs w:val="24"/>
                    </w:rPr>
                  </w:pPr>
                  <w:r>
                    <w:rPr>
                      <w:rFonts w:ascii="Arial Narrow" w:eastAsia="Arial" w:hAnsi="Arial Narrow" w:cs="Arial"/>
                      <w:b/>
                      <w:bCs/>
                      <w:color w:val="FFFFFF" w:themeColor="background1"/>
                      <w:szCs w:val="24"/>
                    </w:rPr>
                    <w:t>Coherencia</w:t>
                  </w:r>
                </w:p>
              </w:tc>
            </w:tr>
            <w:tr w:rsidR="00617C6B" w14:paraId="28463EE4" w14:textId="77777777" w:rsidTr="00EB4C55">
              <w:tc>
                <w:tcPr>
                  <w:tcW w:w="9130" w:type="dxa"/>
                  <w:shd w:val="clear" w:color="auto" w:fill="E7E6E6" w:themeFill="background2"/>
                </w:tcPr>
                <w:p w14:paraId="0D4EEF7D" w14:textId="73A774E3" w:rsidR="00617C6B" w:rsidRDefault="00617C6B" w:rsidP="00617C6B">
                  <w:pPr>
                    <w:jc w:val="both"/>
                    <w:rPr>
                      <w:rFonts w:ascii="Arial Narrow" w:eastAsia="Arial" w:hAnsi="Arial Narrow" w:cs="Arial"/>
                      <w:color w:val="000000"/>
                      <w:szCs w:val="24"/>
                    </w:rPr>
                  </w:pPr>
                  <w:r>
                    <w:rPr>
                      <w:rFonts w:ascii="Arial Narrow" w:eastAsia="Arial" w:hAnsi="Arial Narrow" w:cs="Arial"/>
                      <w:color w:val="000000"/>
                      <w:szCs w:val="24"/>
                    </w:rPr>
                    <w:t>E</w:t>
                  </w:r>
                  <w:r w:rsidRPr="00182FBF">
                    <w:rPr>
                      <w:rFonts w:ascii="Arial Narrow" w:eastAsia="Arial" w:hAnsi="Arial Narrow" w:cs="Arial"/>
                      <w:color w:val="000000"/>
                      <w:szCs w:val="24"/>
                    </w:rPr>
                    <w:t xml:space="preserve">l criterio de </w:t>
                  </w:r>
                  <w:r>
                    <w:rPr>
                      <w:rFonts w:ascii="Arial Narrow" w:eastAsia="Arial" w:hAnsi="Arial Narrow" w:cs="Arial"/>
                      <w:color w:val="000000"/>
                      <w:szCs w:val="24"/>
                    </w:rPr>
                    <w:t>coherencia</w:t>
                  </w:r>
                  <w:r w:rsidRPr="00182FBF">
                    <w:rPr>
                      <w:rFonts w:ascii="Arial Narrow" w:eastAsia="Arial" w:hAnsi="Arial Narrow" w:cs="Arial"/>
                      <w:color w:val="000000"/>
                      <w:szCs w:val="24"/>
                    </w:rPr>
                    <w:t xml:space="preserve"> hace referencia </w:t>
                  </w:r>
                  <w:r>
                    <w:rPr>
                      <w:rFonts w:ascii="Arial Narrow" w:eastAsia="Arial" w:hAnsi="Arial Narrow" w:cs="Arial"/>
                      <w:color w:val="000000"/>
                      <w:szCs w:val="24"/>
                    </w:rPr>
                    <w:t xml:space="preserve">a la existencia de una relación lógica entre </w:t>
                  </w:r>
                  <w:r w:rsidRPr="00182FBF">
                    <w:rPr>
                      <w:rFonts w:ascii="Arial Narrow" w:eastAsia="Arial" w:hAnsi="Arial Narrow" w:cs="Arial"/>
                      <w:color w:val="000000"/>
                      <w:szCs w:val="24"/>
                    </w:rPr>
                    <w:t xml:space="preserve">el apoyo del Programa de Inclusión Social </w:t>
                  </w:r>
                  <w:r>
                    <w:rPr>
                      <w:rFonts w:ascii="Arial Narrow" w:eastAsia="Arial" w:hAnsi="Arial Narrow" w:cs="Arial"/>
                      <w:color w:val="000000"/>
                      <w:szCs w:val="24"/>
                    </w:rPr>
                    <w:t>al</w:t>
                  </w:r>
                  <w:r w:rsidRPr="00182FBF">
                    <w:rPr>
                      <w:rFonts w:ascii="Arial Narrow" w:eastAsia="Arial" w:hAnsi="Arial Narrow" w:cs="Arial"/>
                      <w:color w:val="000000"/>
                      <w:szCs w:val="24"/>
                    </w:rPr>
                    <w:t xml:space="preserve"> SIGADENAH</w:t>
                  </w:r>
                  <w:r>
                    <w:rPr>
                      <w:rFonts w:ascii="Arial Narrow" w:eastAsia="Arial" w:hAnsi="Arial Narrow" w:cs="Arial"/>
                      <w:color w:val="000000"/>
                      <w:szCs w:val="24"/>
                    </w:rPr>
                    <w:t xml:space="preserve"> y las </w:t>
                  </w:r>
                  <w:r w:rsidRPr="002D54D4">
                    <w:rPr>
                      <w:rFonts w:ascii="Arial Narrow" w:eastAsia="Arial" w:hAnsi="Arial Narrow" w:cs="Arial"/>
                      <w:color w:val="000000"/>
                      <w:szCs w:val="24"/>
                    </w:rPr>
                    <w:t>recomendaciones realizadas por instancias internacionales</w:t>
                  </w:r>
                  <w:r>
                    <w:rPr>
                      <w:rFonts w:ascii="Arial Narrow" w:eastAsia="Arial" w:hAnsi="Arial Narrow" w:cs="Arial"/>
                      <w:color w:val="000000"/>
                      <w:szCs w:val="24"/>
                    </w:rPr>
                    <w:t>, así como al marco de resultados del Programa.</w:t>
                  </w:r>
                </w:p>
              </w:tc>
            </w:tr>
            <w:tr w:rsidR="00617C6B" w14:paraId="713254EC" w14:textId="77777777" w:rsidTr="00EB4C55">
              <w:tc>
                <w:tcPr>
                  <w:tcW w:w="9130" w:type="dxa"/>
                </w:tcPr>
                <w:p w14:paraId="5D76391C" w14:textId="4AC1F2BA" w:rsidR="00450A76" w:rsidRDefault="00450A76" w:rsidP="00617C6B">
                  <w:pPr>
                    <w:jc w:val="both"/>
                    <w:rPr>
                      <w:rFonts w:ascii="Arial Narrow" w:eastAsia="Arial" w:hAnsi="Arial Narrow" w:cs="Arial"/>
                      <w:color w:val="000000"/>
                      <w:szCs w:val="24"/>
                    </w:rPr>
                  </w:pPr>
                  <w:r w:rsidRPr="00450A76">
                    <w:rPr>
                      <w:rFonts w:ascii="Arial Narrow" w:eastAsia="Arial" w:hAnsi="Arial Narrow" w:cs="Arial"/>
                      <w:color w:val="000000"/>
                      <w:szCs w:val="24"/>
                    </w:rPr>
                    <w:t xml:space="preserve">2.1. ¿En qué medida el diseño del SIGADENAH y su arquitectura, propuestos desde </w:t>
                  </w:r>
                  <w:r w:rsidR="00FF229E">
                    <w:rPr>
                      <w:rFonts w:ascii="Arial Narrow" w:eastAsia="Arial" w:hAnsi="Arial Narrow" w:cs="Arial"/>
                      <w:color w:val="000000"/>
                      <w:szCs w:val="24"/>
                    </w:rPr>
                    <w:t>UNICEF</w:t>
                  </w:r>
                  <w:r w:rsidR="006750A1">
                    <w:rPr>
                      <w:rFonts w:ascii="Arial Narrow" w:eastAsia="Arial" w:hAnsi="Arial Narrow" w:cs="Arial"/>
                      <w:color w:val="000000"/>
                      <w:szCs w:val="24"/>
                    </w:rPr>
                    <w:t xml:space="preserve"> </w:t>
                  </w:r>
                  <w:r w:rsidRPr="00450A76">
                    <w:rPr>
                      <w:rFonts w:ascii="Arial Narrow" w:eastAsia="Arial" w:hAnsi="Arial Narrow" w:cs="Arial"/>
                      <w:color w:val="000000"/>
                      <w:szCs w:val="24"/>
                    </w:rPr>
                    <w:t xml:space="preserve">responde a recomendaciones </w:t>
                  </w:r>
                  <w:r w:rsidR="00FF229E">
                    <w:rPr>
                      <w:rFonts w:ascii="Arial Narrow" w:eastAsia="Arial" w:hAnsi="Arial Narrow" w:cs="Arial"/>
                      <w:color w:val="000000"/>
                      <w:szCs w:val="24"/>
                    </w:rPr>
                    <w:t>de</w:t>
                  </w:r>
                  <w:r w:rsidRPr="00450A76">
                    <w:rPr>
                      <w:rFonts w:ascii="Arial Narrow" w:eastAsia="Arial" w:hAnsi="Arial Narrow" w:cs="Arial"/>
                      <w:color w:val="000000"/>
                      <w:szCs w:val="24"/>
                    </w:rPr>
                    <w:t xml:space="preserve"> instancias internacionales </w:t>
                  </w:r>
                  <w:r w:rsidR="00FF229E">
                    <w:rPr>
                      <w:rFonts w:ascii="Arial Narrow" w:eastAsia="Arial" w:hAnsi="Arial Narrow" w:cs="Arial"/>
                      <w:color w:val="000000"/>
                      <w:szCs w:val="24"/>
                    </w:rPr>
                    <w:t>respecto a enfoque de género</w:t>
                  </w:r>
                  <w:r w:rsidRPr="00450A76">
                    <w:rPr>
                      <w:rFonts w:ascii="Arial Narrow" w:eastAsia="Arial" w:hAnsi="Arial Narrow" w:cs="Arial"/>
                      <w:color w:val="000000"/>
                      <w:szCs w:val="24"/>
                    </w:rPr>
                    <w:t>?</w:t>
                  </w:r>
                </w:p>
                <w:p w14:paraId="456B71B1" w14:textId="77777777" w:rsidR="00FF229E" w:rsidRDefault="00FF229E" w:rsidP="00FF229E">
                  <w:pPr>
                    <w:jc w:val="both"/>
                    <w:rPr>
                      <w:rFonts w:ascii="Arial Narrow" w:eastAsia="Arial" w:hAnsi="Arial Narrow" w:cs="Arial"/>
                      <w:color w:val="000000"/>
                      <w:szCs w:val="24"/>
                    </w:rPr>
                  </w:pPr>
                </w:p>
                <w:p w14:paraId="45F57109" w14:textId="77777777" w:rsidR="00FF229E" w:rsidRDefault="00FF229E" w:rsidP="00FF229E">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8FCC11E" w14:textId="77777777" w:rsidR="00450A76" w:rsidRDefault="00450A76" w:rsidP="00617C6B">
                  <w:pPr>
                    <w:jc w:val="both"/>
                    <w:rPr>
                      <w:rFonts w:ascii="Arial Narrow" w:eastAsia="Arial" w:hAnsi="Arial Narrow" w:cs="Arial"/>
                      <w:color w:val="000000"/>
                      <w:szCs w:val="24"/>
                    </w:rPr>
                  </w:pPr>
                </w:p>
                <w:p w14:paraId="45545884" w14:textId="1B48D5AE" w:rsidR="00FF229E" w:rsidRDefault="00FF229E" w:rsidP="00FF229E">
                  <w:pPr>
                    <w:jc w:val="both"/>
                    <w:rPr>
                      <w:rFonts w:ascii="Arial Narrow" w:eastAsia="Arial" w:hAnsi="Arial Narrow" w:cs="Arial"/>
                      <w:color w:val="000000"/>
                      <w:szCs w:val="24"/>
                    </w:rPr>
                  </w:pPr>
                  <w:r>
                    <w:rPr>
                      <w:rFonts w:ascii="Arial Narrow" w:eastAsia="Arial" w:hAnsi="Arial Narrow" w:cs="Arial"/>
                      <w:color w:val="000000"/>
                      <w:szCs w:val="24"/>
                    </w:rPr>
                    <w:t>¿</w:t>
                  </w:r>
                  <w:r w:rsidR="00592E97">
                    <w:rPr>
                      <w:rFonts w:ascii="Arial Narrow" w:eastAsia="Arial" w:hAnsi="Arial Narrow" w:cs="Arial"/>
                      <w:color w:val="000000"/>
                      <w:szCs w:val="24"/>
                    </w:rPr>
                    <w:t>T</w:t>
                  </w:r>
                  <w:r>
                    <w:rPr>
                      <w:rFonts w:ascii="Arial Narrow" w:eastAsia="Arial" w:hAnsi="Arial Narrow" w:cs="Arial"/>
                      <w:color w:val="000000"/>
                      <w:szCs w:val="24"/>
                    </w:rPr>
                    <w:t>uvo en cuenta l</w:t>
                  </w:r>
                  <w:r w:rsidR="00592E97">
                    <w:rPr>
                      <w:rFonts w:ascii="Arial Narrow" w:eastAsia="Arial" w:hAnsi="Arial Narrow" w:cs="Arial"/>
                      <w:color w:val="000000"/>
                      <w:szCs w:val="24"/>
                    </w:rPr>
                    <w:t xml:space="preserve">os estándares internacionales frente a las </w:t>
                  </w:r>
                  <w:r>
                    <w:rPr>
                      <w:rFonts w:ascii="Arial Narrow" w:eastAsia="Arial" w:hAnsi="Arial Narrow" w:cs="Arial"/>
                      <w:color w:val="000000"/>
                      <w:szCs w:val="24"/>
                    </w:rPr>
                    <w:t>diferencias étnico-raciales?</w:t>
                  </w:r>
                </w:p>
                <w:p w14:paraId="4FD488A2" w14:textId="77777777" w:rsidR="00FF229E" w:rsidRDefault="00FF229E" w:rsidP="00FF229E">
                  <w:pPr>
                    <w:jc w:val="both"/>
                    <w:rPr>
                      <w:rFonts w:ascii="Arial Narrow" w:eastAsia="Arial" w:hAnsi="Arial Narrow" w:cs="Arial"/>
                      <w:color w:val="000000"/>
                      <w:szCs w:val="24"/>
                    </w:rPr>
                  </w:pPr>
                </w:p>
                <w:p w14:paraId="278A9009" w14:textId="77777777" w:rsidR="00FF229E" w:rsidRDefault="00FF229E" w:rsidP="00FF229E">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09C4734D" w14:textId="77777777" w:rsidR="00FF229E" w:rsidRDefault="00FF229E" w:rsidP="00FF229E">
                  <w:pPr>
                    <w:jc w:val="both"/>
                    <w:rPr>
                      <w:rFonts w:ascii="Arial Narrow" w:eastAsia="Arial" w:hAnsi="Arial Narrow" w:cs="Arial"/>
                      <w:color w:val="000000"/>
                      <w:szCs w:val="24"/>
                    </w:rPr>
                  </w:pPr>
                </w:p>
                <w:p w14:paraId="50881621" w14:textId="31590398" w:rsidR="00FF229E" w:rsidRDefault="00FF229E" w:rsidP="00FF229E">
                  <w:pPr>
                    <w:jc w:val="both"/>
                    <w:rPr>
                      <w:rFonts w:ascii="Arial Narrow" w:eastAsia="Arial" w:hAnsi="Arial Narrow" w:cs="Arial"/>
                      <w:color w:val="000000"/>
                      <w:szCs w:val="24"/>
                    </w:rPr>
                  </w:pPr>
                  <w:r>
                    <w:rPr>
                      <w:rFonts w:ascii="Arial Narrow" w:eastAsia="Arial" w:hAnsi="Arial Narrow" w:cs="Arial"/>
                      <w:color w:val="000000"/>
                      <w:szCs w:val="24"/>
                    </w:rPr>
                    <w:t>¿</w:t>
                  </w:r>
                  <w:r w:rsidR="00592E97">
                    <w:rPr>
                      <w:rFonts w:ascii="Arial Narrow" w:eastAsia="Arial" w:hAnsi="Arial Narrow" w:cs="Arial"/>
                      <w:color w:val="000000"/>
                      <w:szCs w:val="24"/>
                    </w:rPr>
                    <w:t>Incorporó</w:t>
                  </w:r>
                  <w:r>
                    <w:rPr>
                      <w:rFonts w:ascii="Arial Narrow" w:eastAsia="Arial" w:hAnsi="Arial Narrow" w:cs="Arial"/>
                      <w:color w:val="000000"/>
                      <w:szCs w:val="24"/>
                    </w:rPr>
                    <w:t xml:space="preserve"> </w:t>
                  </w:r>
                  <w:r w:rsidR="001A0C37">
                    <w:rPr>
                      <w:rFonts w:ascii="Arial Narrow" w:eastAsia="Arial" w:hAnsi="Arial Narrow" w:cs="Arial"/>
                      <w:color w:val="000000"/>
                      <w:szCs w:val="24"/>
                    </w:rPr>
                    <w:t xml:space="preserve">una </w:t>
                  </w:r>
                  <w:r>
                    <w:rPr>
                      <w:rFonts w:ascii="Arial Narrow" w:eastAsia="Arial" w:hAnsi="Arial Narrow" w:cs="Arial"/>
                      <w:color w:val="000000"/>
                      <w:szCs w:val="24"/>
                    </w:rPr>
                    <w:t>perspectiva incluyente de las personas con discapacidad</w:t>
                  </w:r>
                  <w:r w:rsidR="001A0C37">
                    <w:rPr>
                      <w:rFonts w:ascii="Arial Narrow" w:eastAsia="Arial" w:hAnsi="Arial Narrow" w:cs="Arial"/>
                      <w:color w:val="000000"/>
                      <w:szCs w:val="24"/>
                    </w:rPr>
                    <w:t xml:space="preserve"> que sugieren las instancias internacionales</w:t>
                  </w:r>
                  <w:r>
                    <w:rPr>
                      <w:rFonts w:ascii="Arial Narrow" w:eastAsia="Arial" w:hAnsi="Arial Narrow" w:cs="Arial"/>
                      <w:color w:val="000000"/>
                      <w:szCs w:val="24"/>
                    </w:rPr>
                    <w:t>?</w:t>
                  </w:r>
                </w:p>
                <w:p w14:paraId="0FC5E2EE" w14:textId="77777777" w:rsidR="00FF229E" w:rsidRDefault="00FF229E" w:rsidP="00FF229E">
                  <w:pPr>
                    <w:jc w:val="center"/>
                    <w:rPr>
                      <w:rFonts w:ascii="Arial" w:hAnsi="Arial" w:cs="Arial"/>
                      <w:sz w:val="20"/>
                      <w:szCs w:val="20"/>
                    </w:rPr>
                  </w:pPr>
                </w:p>
                <w:p w14:paraId="359F905D" w14:textId="77777777" w:rsidR="00FF229E" w:rsidRDefault="00FF229E" w:rsidP="00FF229E">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457219B3" w14:textId="77777777" w:rsidR="00FF229E" w:rsidRDefault="00FF229E" w:rsidP="00FF229E">
                  <w:pPr>
                    <w:jc w:val="both"/>
                    <w:rPr>
                      <w:rFonts w:ascii="Arial Narrow" w:eastAsia="Arial" w:hAnsi="Arial Narrow" w:cs="Arial"/>
                      <w:color w:val="000000"/>
                      <w:szCs w:val="24"/>
                    </w:rPr>
                  </w:pPr>
                </w:p>
                <w:p w14:paraId="4550C0AB" w14:textId="77777777" w:rsidR="00FF229E" w:rsidRDefault="00FF229E" w:rsidP="00FF229E">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1B581DA8" w14:textId="77777777" w:rsidR="00617C6B" w:rsidRDefault="00617C6B" w:rsidP="00450A76">
                  <w:pPr>
                    <w:jc w:val="both"/>
                    <w:rPr>
                      <w:rFonts w:ascii="Arial Narrow" w:eastAsia="Arial" w:hAnsi="Arial Narrow" w:cs="Arial"/>
                      <w:color w:val="000000"/>
                      <w:szCs w:val="24"/>
                    </w:rPr>
                  </w:pPr>
                </w:p>
                <w:p w14:paraId="41F0B86C" w14:textId="77777777" w:rsidR="00716F94" w:rsidRDefault="00716F94" w:rsidP="00450A76">
                  <w:pPr>
                    <w:jc w:val="both"/>
                    <w:rPr>
                      <w:rFonts w:ascii="Arial Narrow" w:eastAsia="Arial" w:hAnsi="Arial Narrow" w:cs="Arial"/>
                      <w:color w:val="000000"/>
                      <w:szCs w:val="24"/>
                    </w:rPr>
                  </w:pPr>
                </w:p>
                <w:p w14:paraId="08CA9316" w14:textId="77777777" w:rsidR="00716F94" w:rsidRDefault="00716F94" w:rsidP="00450A76">
                  <w:pPr>
                    <w:jc w:val="both"/>
                    <w:rPr>
                      <w:rFonts w:ascii="Arial Narrow" w:eastAsia="Arial" w:hAnsi="Arial Narrow" w:cs="Arial"/>
                      <w:color w:val="000000"/>
                      <w:szCs w:val="24"/>
                    </w:rPr>
                  </w:pPr>
                </w:p>
                <w:p w14:paraId="2FFF537B" w14:textId="4ADFDA68" w:rsidR="00716F94" w:rsidRDefault="00716F94" w:rsidP="00450A76">
                  <w:pPr>
                    <w:jc w:val="both"/>
                    <w:rPr>
                      <w:rFonts w:ascii="Arial Narrow" w:eastAsia="Arial" w:hAnsi="Arial Narrow" w:cs="Arial"/>
                      <w:color w:val="000000"/>
                      <w:szCs w:val="24"/>
                    </w:rPr>
                  </w:pPr>
                </w:p>
              </w:tc>
            </w:tr>
          </w:tbl>
          <w:p w14:paraId="565C06FE" w14:textId="5E797B85" w:rsidR="00617C6B" w:rsidRDefault="00617C6B" w:rsidP="00617C6B">
            <w:pPr>
              <w:jc w:val="both"/>
              <w:rPr>
                <w:rFonts w:ascii="Arial Narrow" w:eastAsia="Arial" w:hAnsi="Arial Narrow" w:cs="Arial"/>
                <w:color w:val="000000"/>
                <w:szCs w:val="24"/>
              </w:rPr>
            </w:pPr>
          </w:p>
          <w:p w14:paraId="758496EC" w14:textId="77777777" w:rsidR="00716F94" w:rsidRDefault="00716F94" w:rsidP="00617C6B">
            <w:pPr>
              <w:jc w:val="both"/>
              <w:rPr>
                <w:rFonts w:ascii="Arial Narrow" w:eastAsia="Arial" w:hAnsi="Arial Narrow" w:cs="Arial"/>
                <w:color w:val="000000"/>
                <w:szCs w:val="24"/>
              </w:rPr>
            </w:pPr>
          </w:p>
          <w:p w14:paraId="2385247A" w14:textId="77777777" w:rsidR="00617C6B" w:rsidRDefault="00617C6B" w:rsidP="00617C6B">
            <w:pPr>
              <w:jc w:val="both"/>
              <w:rPr>
                <w:rFonts w:ascii="Arial Narrow" w:eastAsia="Arial" w:hAnsi="Arial Narrow" w:cs="Arial"/>
                <w:color w:val="000000"/>
                <w:szCs w:val="24"/>
              </w:rPr>
            </w:pPr>
            <w:r>
              <w:rPr>
                <w:rFonts w:ascii="Arial Narrow" w:eastAsia="Arial" w:hAnsi="Arial Narrow" w:cs="Arial"/>
                <w:color w:val="000000"/>
                <w:szCs w:val="24"/>
              </w:rPr>
              <w:lastRenderedPageBreak/>
              <w:t>Pasamos ahora a tratar el criterio de eficiencia</w:t>
            </w:r>
          </w:p>
          <w:tbl>
            <w:tblPr>
              <w:tblStyle w:val="Tablaconcuadrcula"/>
              <w:tblW w:w="9165" w:type="dxa"/>
              <w:tblLayout w:type="fixed"/>
              <w:tblLook w:val="04A0" w:firstRow="1" w:lastRow="0" w:firstColumn="1" w:lastColumn="0" w:noHBand="0" w:noVBand="1"/>
            </w:tblPr>
            <w:tblGrid>
              <w:gridCol w:w="9165"/>
            </w:tblGrid>
            <w:tr w:rsidR="00617C6B" w:rsidRPr="00F97790" w14:paraId="1E27249B" w14:textId="77777777" w:rsidTr="008D482C">
              <w:tc>
                <w:tcPr>
                  <w:tcW w:w="9165" w:type="dxa"/>
                  <w:shd w:val="clear" w:color="auto" w:fill="AEAAAA" w:themeFill="background2" w:themeFillShade="BF"/>
                </w:tcPr>
                <w:p w14:paraId="45D52CDE" w14:textId="77777777" w:rsidR="00617C6B" w:rsidRPr="000A6C3B" w:rsidRDefault="00617C6B" w:rsidP="00617C6B">
                  <w:pPr>
                    <w:pStyle w:val="Prrafodelista"/>
                    <w:numPr>
                      <w:ilvl w:val="0"/>
                      <w:numId w:val="18"/>
                    </w:numPr>
                    <w:jc w:val="both"/>
                    <w:rPr>
                      <w:rFonts w:ascii="Arial Narrow" w:eastAsia="Arial" w:hAnsi="Arial Narrow" w:cs="Arial"/>
                      <w:b/>
                      <w:bCs/>
                      <w:color w:val="FFFFFF" w:themeColor="background1"/>
                      <w:szCs w:val="24"/>
                    </w:rPr>
                  </w:pPr>
                  <w:r>
                    <w:rPr>
                      <w:rFonts w:ascii="Arial Narrow" w:eastAsia="Arial" w:hAnsi="Arial Narrow" w:cs="Arial"/>
                      <w:b/>
                      <w:bCs/>
                      <w:color w:val="FFFFFF" w:themeColor="background1"/>
                      <w:szCs w:val="24"/>
                    </w:rPr>
                    <w:t>Eficiencia</w:t>
                  </w:r>
                </w:p>
              </w:tc>
            </w:tr>
            <w:tr w:rsidR="00617C6B" w14:paraId="3C7B7942" w14:textId="77777777" w:rsidTr="008D482C">
              <w:tc>
                <w:tcPr>
                  <w:tcW w:w="9165" w:type="dxa"/>
                  <w:shd w:val="clear" w:color="auto" w:fill="E7E6E6" w:themeFill="background2"/>
                </w:tcPr>
                <w:p w14:paraId="5EB40D9F" w14:textId="77777777" w:rsidR="00617C6B" w:rsidRDefault="00617C6B" w:rsidP="00617C6B">
                  <w:pPr>
                    <w:jc w:val="both"/>
                    <w:rPr>
                      <w:rFonts w:ascii="Arial Narrow" w:eastAsia="Arial" w:hAnsi="Arial Narrow" w:cs="Arial"/>
                      <w:color w:val="000000"/>
                      <w:szCs w:val="24"/>
                    </w:rPr>
                  </w:pPr>
                  <w:r w:rsidRPr="00182FBF">
                    <w:rPr>
                      <w:rFonts w:ascii="Arial Narrow" w:eastAsia="Arial" w:hAnsi="Arial Narrow" w:cs="Arial"/>
                      <w:color w:val="000000"/>
                      <w:szCs w:val="24"/>
                    </w:rPr>
                    <w:t xml:space="preserve">Contexto y significado del criterio: el criterio de </w:t>
                  </w:r>
                  <w:r>
                    <w:rPr>
                      <w:rFonts w:ascii="Arial Narrow" w:eastAsia="Arial" w:hAnsi="Arial Narrow" w:cs="Arial"/>
                      <w:color w:val="000000"/>
                      <w:szCs w:val="24"/>
                    </w:rPr>
                    <w:t xml:space="preserve">eficiencia </w:t>
                  </w:r>
                  <w:r w:rsidRPr="00CA60E3">
                    <w:rPr>
                      <w:rFonts w:ascii="Arial Narrow" w:eastAsia="Arial" w:hAnsi="Arial Narrow" w:cs="Arial"/>
                      <w:color w:val="000000"/>
                      <w:szCs w:val="24"/>
                    </w:rPr>
                    <w:t>busca medir los resultados en función de los insumos (inputs) utilizados, y se analiza si se ha adoptado el proceso más eficiente en la relación esfuerzos invertidos o logros alcanzados.</w:t>
                  </w:r>
                </w:p>
              </w:tc>
            </w:tr>
            <w:tr w:rsidR="00617C6B" w14:paraId="3D161D47" w14:textId="77777777" w:rsidTr="008D482C">
              <w:tc>
                <w:tcPr>
                  <w:tcW w:w="9165" w:type="dxa"/>
                </w:tcPr>
                <w:p w14:paraId="5E3F02CE" w14:textId="2F346526" w:rsidR="00617C6B" w:rsidRDefault="004B43E5" w:rsidP="00D75D55">
                  <w:pPr>
                    <w:jc w:val="both"/>
                    <w:rPr>
                      <w:rFonts w:ascii="Arial Narrow" w:eastAsia="Arial" w:hAnsi="Arial Narrow" w:cs="Arial"/>
                      <w:color w:val="000000"/>
                      <w:szCs w:val="24"/>
                    </w:rPr>
                  </w:pPr>
                  <w:r>
                    <w:rPr>
                      <w:rFonts w:ascii="Arial Narrow" w:eastAsia="Arial" w:hAnsi="Arial Narrow" w:cs="Arial"/>
                      <w:color w:val="000000"/>
                      <w:szCs w:val="24"/>
                    </w:rPr>
                    <w:t xml:space="preserve">3.1. </w:t>
                  </w:r>
                  <w:r w:rsidR="00FB4665">
                    <w:rPr>
                      <w:rFonts w:ascii="Arial Narrow" w:eastAsia="Arial" w:hAnsi="Arial Narrow" w:cs="Arial"/>
                      <w:color w:val="000000"/>
                      <w:szCs w:val="24"/>
                    </w:rPr>
                    <w:t>¿En qué medida lo</w:t>
                  </w:r>
                  <w:r>
                    <w:rPr>
                      <w:rFonts w:ascii="Arial Narrow" w:eastAsia="Arial" w:hAnsi="Arial Narrow" w:cs="Arial"/>
                      <w:color w:val="000000"/>
                      <w:szCs w:val="24"/>
                    </w:rPr>
                    <w:t>s recursos humanos asignados por UNICEF para el fortalecimiento del SIGADENA</w:t>
                  </w:r>
                  <w:r w:rsidR="00FB4665">
                    <w:rPr>
                      <w:rFonts w:ascii="Arial Narrow" w:eastAsia="Arial" w:hAnsi="Arial Narrow" w:cs="Arial"/>
                      <w:color w:val="000000"/>
                      <w:szCs w:val="24"/>
                    </w:rPr>
                    <w:t>H estaban capacitados para tener en cuenta el enfoque de género</w:t>
                  </w:r>
                  <w:r>
                    <w:rPr>
                      <w:rFonts w:ascii="Arial Narrow" w:eastAsia="Arial" w:hAnsi="Arial Narrow" w:cs="Arial"/>
                      <w:color w:val="000000"/>
                      <w:szCs w:val="24"/>
                    </w:rPr>
                    <w:t>?</w:t>
                  </w:r>
                </w:p>
                <w:p w14:paraId="7B4AD17F" w14:textId="1332B337" w:rsidR="00FB4665" w:rsidRDefault="00FB4665" w:rsidP="00D75D55">
                  <w:pPr>
                    <w:jc w:val="both"/>
                    <w:rPr>
                      <w:rFonts w:ascii="Arial Narrow" w:eastAsia="Arial" w:hAnsi="Arial Narrow" w:cs="Arial"/>
                      <w:color w:val="000000"/>
                      <w:szCs w:val="24"/>
                    </w:rPr>
                  </w:pPr>
                </w:p>
                <w:p w14:paraId="1B120127" w14:textId="36F8D006" w:rsidR="00FB4665" w:rsidRDefault="00FB4665" w:rsidP="00FB4665">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7B91FD0D" w14:textId="77777777" w:rsidR="00FB4665" w:rsidRDefault="00FB4665" w:rsidP="00D75D55">
                  <w:pPr>
                    <w:jc w:val="both"/>
                    <w:rPr>
                      <w:rFonts w:ascii="Arial Narrow" w:eastAsia="Arial" w:hAnsi="Arial Narrow" w:cs="Arial"/>
                      <w:color w:val="000000"/>
                      <w:szCs w:val="24"/>
                    </w:rPr>
                  </w:pPr>
                </w:p>
                <w:p w14:paraId="483328CA" w14:textId="065744C6" w:rsidR="00FB4665" w:rsidRDefault="00FB4665" w:rsidP="00D75D55">
                  <w:pPr>
                    <w:jc w:val="both"/>
                    <w:rPr>
                      <w:rFonts w:ascii="Arial Narrow" w:eastAsia="Arial" w:hAnsi="Arial Narrow" w:cs="Arial"/>
                      <w:color w:val="000000"/>
                      <w:szCs w:val="24"/>
                    </w:rPr>
                  </w:pPr>
                  <w:r>
                    <w:rPr>
                      <w:rFonts w:ascii="Arial Narrow" w:eastAsia="Arial" w:hAnsi="Arial Narrow" w:cs="Arial"/>
                      <w:color w:val="000000"/>
                      <w:szCs w:val="24"/>
                    </w:rPr>
                    <w:t>¿Estaban capacitados y tuvieron en cuenta a las personas con discapacidad?</w:t>
                  </w:r>
                </w:p>
                <w:p w14:paraId="663C03C2" w14:textId="77777777" w:rsidR="00FB4665" w:rsidRDefault="00FB4665" w:rsidP="00FB4665">
                  <w:pPr>
                    <w:jc w:val="center"/>
                    <w:rPr>
                      <w:rFonts w:ascii="Arial" w:hAnsi="Arial" w:cs="Arial"/>
                      <w:sz w:val="20"/>
                      <w:szCs w:val="20"/>
                    </w:rPr>
                  </w:pPr>
                </w:p>
                <w:p w14:paraId="27691E37" w14:textId="559D7960" w:rsidR="00FB4665" w:rsidRDefault="00FB4665" w:rsidP="00FB4665">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15463577" w14:textId="77777777" w:rsidR="00FB4665" w:rsidRDefault="00FB4665" w:rsidP="00FB4665">
                  <w:pPr>
                    <w:jc w:val="center"/>
                    <w:rPr>
                      <w:rFonts w:ascii="Arial" w:hAnsi="Arial" w:cs="Arial"/>
                      <w:sz w:val="20"/>
                      <w:szCs w:val="20"/>
                    </w:rPr>
                  </w:pPr>
                </w:p>
                <w:p w14:paraId="66D5A209" w14:textId="5EC6F588" w:rsidR="00FB4665" w:rsidRDefault="00FB4665" w:rsidP="00FB4665">
                  <w:pPr>
                    <w:jc w:val="both"/>
                    <w:rPr>
                      <w:rFonts w:ascii="Arial Narrow" w:eastAsia="Arial" w:hAnsi="Arial Narrow" w:cs="Arial"/>
                      <w:color w:val="000000"/>
                      <w:szCs w:val="24"/>
                    </w:rPr>
                  </w:pPr>
                  <w:r>
                    <w:rPr>
                      <w:rFonts w:ascii="Arial Narrow" w:eastAsia="Arial" w:hAnsi="Arial Narrow" w:cs="Arial"/>
                      <w:color w:val="000000"/>
                      <w:szCs w:val="24"/>
                    </w:rPr>
                    <w:t xml:space="preserve">¿Tuvieron en cuenta </w:t>
                  </w:r>
                  <w:r w:rsidR="00424DF6">
                    <w:rPr>
                      <w:rFonts w:ascii="Arial Narrow" w:eastAsia="Arial" w:hAnsi="Arial Narrow" w:cs="Arial"/>
                      <w:color w:val="000000"/>
                      <w:szCs w:val="24"/>
                    </w:rPr>
                    <w:t>diferencias étnico-raciales</w:t>
                  </w:r>
                  <w:r>
                    <w:rPr>
                      <w:rFonts w:ascii="Arial Narrow" w:eastAsia="Arial" w:hAnsi="Arial Narrow" w:cs="Arial"/>
                      <w:color w:val="000000"/>
                      <w:szCs w:val="24"/>
                    </w:rPr>
                    <w:t>?</w:t>
                  </w:r>
                </w:p>
                <w:p w14:paraId="2CB6102F" w14:textId="77777777" w:rsidR="00FB4665" w:rsidRDefault="00FB4665" w:rsidP="00FB4665">
                  <w:pPr>
                    <w:jc w:val="center"/>
                    <w:rPr>
                      <w:rFonts w:ascii="Arial" w:hAnsi="Arial" w:cs="Arial"/>
                      <w:sz w:val="20"/>
                      <w:szCs w:val="20"/>
                    </w:rPr>
                  </w:pPr>
                </w:p>
                <w:p w14:paraId="5F97978A" w14:textId="77777777" w:rsidR="00FB4665" w:rsidRDefault="00FB4665" w:rsidP="00FB4665">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07FEDE1" w14:textId="77777777" w:rsidR="00FB4665" w:rsidRDefault="00FB4665" w:rsidP="00FB4665">
                  <w:pPr>
                    <w:jc w:val="center"/>
                    <w:rPr>
                      <w:rFonts w:ascii="Arial Narrow" w:eastAsia="Arial" w:hAnsi="Arial Narrow" w:cs="Arial"/>
                      <w:color w:val="000000"/>
                      <w:szCs w:val="24"/>
                    </w:rPr>
                  </w:pPr>
                </w:p>
                <w:p w14:paraId="06B8FDAC" w14:textId="77777777" w:rsidR="00FB4665" w:rsidRDefault="00FB4665" w:rsidP="00FB4665">
                  <w:pPr>
                    <w:jc w:val="both"/>
                    <w:rPr>
                      <w:rFonts w:ascii="Arial Narrow" w:eastAsia="Arial" w:hAnsi="Arial Narrow" w:cs="Arial"/>
                      <w:color w:val="000000"/>
                      <w:szCs w:val="24"/>
                    </w:rPr>
                  </w:pPr>
                </w:p>
                <w:p w14:paraId="0752C473" w14:textId="69E8CCD8" w:rsidR="00424DF6" w:rsidRDefault="00FB4665" w:rsidP="00424DF6">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w:t>
                  </w:r>
                  <w:r w:rsidR="00424DF6">
                    <w:rPr>
                      <w:rFonts w:ascii="Arial Narrow" w:eastAsia="Arial" w:hAnsi="Arial Narrow" w:cs="Arial"/>
                      <w:color w:val="000000"/>
                      <w:szCs w:val="24"/>
                    </w:rPr>
                    <w:t>a</w:t>
                  </w:r>
                </w:p>
                <w:p w14:paraId="5CF626CF" w14:textId="73ED7FA9" w:rsidR="00FB4665" w:rsidRDefault="00FB4665" w:rsidP="00D75D55">
                  <w:pPr>
                    <w:jc w:val="both"/>
                    <w:rPr>
                      <w:rFonts w:ascii="Arial Narrow" w:eastAsia="Arial" w:hAnsi="Arial Narrow" w:cs="Arial"/>
                      <w:color w:val="000000"/>
                      <w:szCs w:val="24"/>
                    </w:rPr>
                  </w:pPr>
                </w:p>
                <w:p w14:paraId="79476BA7" w14:textId="77777777" w:rsidR="00716F94" w:rsidRDefault="00716F94" w:rsidP="00D75D55">
                  <w:pPr>
                    <w:jc w:val="both"/>
                    <w:rPr>
                      <w:rFonts w:ascii="Arial Narrow" w:eastAsia="Arial" w:hAnsi="Arial Narrow" w:cs="Arial"/>
                      <w:color w:val="000000"/>
                      <w:szCs w:val="24"/>
                    </w:rPr>
                  </w:pPr>
                </w:p>
                <w:p w14:paraId="3A460512" w14:textId="77777777" w:rsidR="00716F94" w:rsidRDefault="00716F94" w:rsidP="00D75D55">
                  <w:pPr>
                    <w:jc w:val="both"/>
                    <w:rPr>
                      <w:rFonts w:ascii="Arial Narrow" w:eastAsia="Arial" w:hAnsi="Arial Narrow" w:cs="Arial"/>
                      <w:color w:val="000000"/>
                      <w:szCs w:val="24"/>
                    </w:rPr>
                  </w:pPr>
                </w:p>
                <w:p w14:paraId="2A0C834E" w14:textId="325B8003" w:rsidR="00FB4665" w:rsidRDefault="00FB4665" w:rsidP="00D75D55">
                  <w:pPr>
                    <w:jc w:val="both"/>
                    <w:rPr>
                      <w:rFonts w:ascii="Arial Narrow" w:eastAsia="Arial" w:hAnsi="Arial Narrow" w:cs="Arial"/>
                      <w:color w:val="000000"/>
                      <w:szCs w:val="24"/>
                    </w:rPr>
                  </w:pPr>
                </w:p>
              </w:tc>
            </w:tr>
            <w:tr w:rsidR="00424DF6" w14:paraId="77F8BB81" w14:textId="77777777" w:rsidTr="008D482C">
              <w:tc>
                <w:tcPr>
                  <w:tcW w:w="9165" w:type="dxa"/>
                </w:tcPr>
                <w:p w14:paraId="1C3E2E6A" w14:textId="158FA44F" w:rsidR="00424DF6" w:rsidRDefault="00424DF6" w:rsidP="00424DF6">
                  <w:pPr>
                    <w:jc w:val="both"/>
                    <w:rPr>
                      <w:rFonts w:ascii="Arial Narrow" w:eastAsia="Arial" w:hAnsi="Arial Narrow" w:cs="Arial"/>
                      <w:color w:val="000000"/>
                      <w:szCs w:val="24"/>
                    </w:rPr>
                  </w:pPr>
                  <w:r>
                    <w:rPr>
                      <w:rFonts w:ascii="Arial Narrow" w:eastAsia="Arial" w:hAnsi="Arial Narrow" w:cs="Arial"/>
                      <w:color w:val="000000"/>
                      <w:szCs w:val="24"/>
                    </w:rPr>
                    <w:t xml:space="preserve">3.1. </w:t>
                  </w:r>
                  <w:r w:rsidR="00FC0555">
                    <w:rPr>
                      <w:rFonts w:ascii="Arial Narrow" w:eastAsia="Arial" w:hAnsi="Arial Narrow" w:cs="Arial"/>
                      <w:color w:val="000000"/>
                      <w:szCs w:val="24"/>
                    </w:rPr>
                    <w:t>Valore de 1 a 4, siendo 1 poco y 4 mucho, l</w:t>
                  </w:r>
                  <w:r>
                    <w:rPr>
                      <w:rFonts w:ascii="Arial Narrow" w:eastAsia="Arial" w:hAnsi="Arial Narrow" w:cs="Arial"/>
                      <w:color w:val="000000"/>
                      <w:szCs w:val="24"/>
                    </w:rPr>
                    <w:t xml:space="preserve">os recursos financieros asignados por UNICEF para el fortalecimiento del SIGADENAH </w:t>
                  </w:r>
                  <w:r w:rsidR="00FC0555">
                    <w:rPr>
                      <w:rFonts w:ascii="Arial Narrow" w:eastAsia="Arial" w:hAnsi="Arial Narrow" w:cs="Arial"/>
                      <w:color w:val="000000"/>
                      <w:szCs w:val="24"/>
                    </w:rPr>
                    <w:t xml:space="preserve">que </w:t>
                  </w:r>
                  <w:r>
                    <w:rPr>
                      <w:rFonts w:ascii="Arial Narrow" w:eastAsia="Arial" w:hAnsi="Arial Narrow" w:cs="Arial"/>
                      <w:color w:val="000000"/>
                      <w:szCs w:val="24"/>
                    </w:rPr>
                    <w:t xml:space="preserve">tuvieron en cuenta </w:t>
                  </w:r>
                  <w:r w:rsidR="00FC0555">
                    <w:rPr>
                      <w:rFonts w:ascii="Arial Narrow" w:eastAsia="Arial" w:hAnsi="Arial Narrow" w:cs="Arial"/>
                      <w:color w:val="000000"/>
                      <w:szCs w:val="24"/>
                    </w:rPr>
                    <w:t>el enfoque de género.</w:t>
                  </w:r>
                </w:p>
                <w:p w14:paraId="18875760" w14:textId="77777777" w:rsidR="00424DF6" w:rsidRDefault="00424DF6" w:rsidP="00424DF6">
                  <w:pPr>
                    <w:jc w:val="both"/>
                    <w:rPr>
                      <w:rFonts w:ascii="Arial Narrow" w:eastAsia="Arial" w:hAnsi="Arial Narrow" w:cs="Arial"/>
                      <w:color w:val="000000"/>
                      <w:szCs w:val="24"/>
                    </w:rPr>
                  </w:pPr>
                </w:p>
                <w:p w14:paraId="1B2FC090" w14:textId="77777777" w:rsidR="00424DF6" w:rsidRDefault="00424DF6" w:rsidP="00424DF6">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11FB211E" w14:textId="77777777" w:rsidR="00424DF6" w:rsidRDefault="00424DF6" w:rsidP="00424DF6">
                  <w:pPr>
                    <w:jc w:val="both"/>
                    <w:rPr>
                      <w:rFonts w:ascii="Arial Narrow" w:eastAsia="Arial" w:hAnsi="Arial Narrow" w:cs="Arial"/>
                      <w:color w:val="000000"/>
                      <w:szCs w:val="24"/>
                    </w:rPr>
                  </w:pPr>
                </w:p>
                <w:p w14:paraId="6A323657" w14:textId="38515FF9" w:rsidR="00424DF6" w:rsidRDefault="00424DF6" w:rsidP="00424DF6">
                  <w:pPr>
                    <w:jc w:val="both"/>
                    <w:rPr>
                      <w:rFonts w:ascii="Arial Narrow" w:eastAsia="Arial" w:hAnsi="Arial Narrow" w:cs="Arial"/>
                      <w:color w:val="000000"/>
                      <w:szCs w:val="24"/>
                    </w:rPr>
                  </w:pPr>
                  <w:r>
                    <w:rPr>
                      <w:rFonts w:ascii="Arial Narrow" w:eastAsia="Arial" w:hAnsi="Arial Narrow" w:cs="Arial"/>
                      <w:color w:val="000000"/>
                      <w:szCs w:val="24"/>
                    </w:rPr>
                    <w:t>¿</w:t>
                  </w:r>
                  <w:r w:rsidR="00FC0555">
                    <w:rPr>
                      <w:rFonts w:ascii="Arial Narrow" w:eastAsia="Arial" w:hAnsi="Arial Narrow" w:cs="Arial"/>
                      <w:color w:val="000000"/>
                      <w:szCs w:val="24"/>
                    </w:rPr>
                    <w:t>Qué tanto se tuvo en cuenta el enfoque étnico-racial en los recursos asignados por UNICEF</w:t>
                  </w:r>
                  <w:r>
                    <w:rPr>
                      <w:rFonts w:ascii="Arial Narrow" w:eastAsia="Arial" w:hAnsi="Arial Narrow" w:cs="Arial"/>
                      <w:color w:val="000000"/>
                      <w:szCs w:val="24"/>
                    </w:rPr>
                    <w:t>?</w:t>
                  </w:r>
                </w:p>
                <w:p w14:paraId="235B9B86" w14:textId="77777777" w:rsidR="00424DF6" w:rsidRDefault="00424DF6" w:rsidP="00424DF6">
                  <w:pPr>
                    <w:jc w:val="center"/>
                    <w:rPr>
                      <w:rFonts w:ascii="Arial" w:hAnsi="Arial" w:cs="Arial"/>
                      <w:sz w:val="20"/>
                      <w:szCs w:val="20"/>
                    </w:rPr>
                  </w:pPr>
                </w:p>
                <w:p w14:paraId="0C6A1715" w14:textId="77777777" w:rsidR="00424DF6" w:rsidRDefault="00424DF6" w:rsidP="00424DF6">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5D044B55" w14:textId="77777777" w:rsidR="00424DF6" w:rsidRDefault="00424DF6" w:rsidP="00424DF6">
                  <w:pPr>
                    <w:jc w:val="center"/>
                    <w:rPr>
                      <w:rFonts w:ascii="Arial" w:hAnsi="Arial" w:cs="Arial"/>
                      <w:sz w:val="20"/>
                      <w:szCs w:val="20"/>
                    </w:rPr>
                  </w:pPr>
                </w:p>
                <w:p w14:paraId="169848FA" w14:textId="3B6AAE05" w:rsidR="00FC0555" w:rsidRDefault="00FC0555" w:rsidP="00FC0555">
                  <w:pPr>
                    <w:jc w:val="both"/>
                    <w:rPr>
                      <w:rFonts w:ascii="Arial Narrow" w:eastAsia="Arial" w:hAnsi="Arial Narrow" w:cs="Arial"/>
                      <w:color w:val="000000"/>
                      <w:szCs w:val="24"/>
                    </w:rPr>
                  </w:pPr>
                  <w:r>
                    <w:rPr>
                      <w:rFonts w:ascii="Arial Narrow" w:eastAsia="Arial" w:hAnsi="Arial Narrow" w:cs="Arial"/>
                      <w:color w:val="000000"/>
                      <w:szCs w:val="24"/>
                    </w:rPr>
                    <w:t>¿</w:t>
                  </w:r>
                  <w:r w:rsidR="00E16AA5">
                    <w:rPr>
                      <w:rFonts w:ascii="Arial Narrow" w:eastAsia="Arial" w:hAnsi="Arial Narrow" w:cs="Arial"/>
                      <w:color w:val="000000"/>
                      <w:szCs w:val="24"/>
                    </w:rPr>
                    <w:t>Fueron adecuados los</w:t>
                  </w:r>
                  <w:r>
                    <w:rPr>
                      <w:rFonts w:ascii="Arial Narrow" w:eastAsia="Arial" w:hAnsi="Arial Narrow" w:cs="Arial"/>
                      <w:color w:val="000000"/>
                      <w:szCs w:val="24"/>
                    </w:rPr>
                    <w:t xml:space="preserve"> recursos financieros dedicados a personas con discapacidad?</w:t>
                  </w:r>
                </w:p>
                <w:p w14:paraId="69029F2D" w14:textId="77777777" w:rsidR="00424DF6" w:rsidRDefault="00424DF6" w:rsidP="00424DF6">
                  <w:pPr>
                    <w:jc w:val="center"/>
                    <w:rPr>
                      <w:rFonts w:ascii="Arial" w:hAnsi="Arial" w:cs="Arial"/>
                      <w:sz w:val="20"/>
                      <w:szCs w:val="20"/>
                    </w:rPr>
                  </w:pPr>
                </w:p>
                <w:p w14:paraId="24A176FD" w14:textId="77777777" w:rsidR="00424DF6" w:rsidRDefault="00424DF6" w:rsidP="00424DF6">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615E8221" w14:textId="77777777" w:rsidR="00424DF6" w:rsidRDefault="00424DF6" w:rsidP="00424DF6">
                  <w:pPr>
                    <w:jc w:val="center"/>
                    <w:rPr>
                      <w:rFonts w:ascii="Arial Narrow" w:eastAsia="Arial" w:hAnsi="Arial Narrow" w:cs="Arial"/>
                      <w:color w:val="000000"/>
                      <w:szCs w:val="24"/>
                    </w:rPr>
                  </w:pPr>
                </w:p>
                <w:p w14:paraId="01B30B00" w14:textId="77777777" w:rsidR="00424DF6" w:rsidRDefault="00424DF6" w:rsidP="00424DF6">
                  <w:pPr>
                    <w:jc w:val="both"/>
                    <w:rPr>
                      <w:rFonts w:ascii="Arial Narrow" w:eastAsia="Arial" w:hAnsi="Arial Narrow" w:cs="Arial"/>
                      <w:color w:val="000000"/>
                      <w:szCs w:val="24"/>
                    </w:rPr>
                  </w:pPr>
                </w:p>
                <w:p w14:paraId="4CB9BEC3" w14:textId="77777777" w:rsidR="00424DF6" w:rsidRDefault="00424DF6" w:rsidP="00424DF6">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0CD82ECA" w14:textId="77777777" w:rsidR="00424DF6" w:rsidRDefault="00424DF6" w:rsidP="00424DF6">
                  <w:pPr>
                    <w:jc w:val="both"/>
                    <w:rPr>
                      <w:rFonts w:ascii="Arial Narrow" w:eastAsia="Arial" w:hAnsi="Arial Narrow" w:cs="Arial"/>
                      <w:color w:val="000000"/>
                      <w:szCs w:val="24"/>
                    </w:rPr>
                  </w:pPr>
                </w:p>
                <w:p w14:paraId="6D5F1675" w14:textId="77777777" w:rsidR="00424DF6" w:rsidRDefault="00424DF6" w:rsidP="00D75D55">
                  <w:pPr>
                    <w:jc w:val="both"/>
                    <w:rPr>
                      <w:rFonts w:ascii="Arial Narrow" w:eastAsia="Arial" w:hAnsi="Arial Narrow" w:cs="Arial"/>
                      <w:color w:val="000000"/>
                      <w:szCs w:val="24"/>
                    </w:rPr>
                  </w:pPr>
                </w:p>
                <w:p w14:paraId="66811BE9" w14:textId="77777777" w:rsidR="00716F94" w:rsidRDefault="00716F94" w:rsidP="00D75D55">
                  <w:pPr>
                    <w:jc w:val="both"/>
                    <w:rPr>
                      <w:rFonts w:ascii="Arial Narrow" w:eastAsia="Arial" w:hAnsi="Arial Narrow" w:cs="Arial"/>
                      <w:color w:val="000000"/>
                      <w:szCs w:val="24"/>
                    </w:rPr>
                  </w:pPr>
                </w:p>
                <w:p w14:paraId="05DB96D5" w14:textId="77777777" w:rsidR="00716F94" w:rsidRDefault="00716F94" w:rsidP="00D75D55">
                  <w:pPr>
                    <w:jc w:val="both"/>
                    <w:rPr>
                      <w:rFonts w:ascii="Arial Narrow" w:eastAsia="Arial" w:hAnsi="Arial Narrow" w:cs="Arial"/>
                      <w:color w:val="000000"/>
                      <w:szCs w:val="24"/>
                    </w:rPr>
                  </w:pPr>
                </w:p>
                <w:p w14:paraId="3AD887E8" w14:textId="77777777" w:rsidR="00716F94" w:rsidRDefault="00716F94" w:rsidP="00D75D55">
                  <w:pPr>
                    <w:jc w:val="both"/>
                    <w:rPr>
                      <w:rFonts w:ascii="Arial Narrow" w:eastAsia="Arial" w:hAnsi="Arial Narrow" w:cs="Arial"/>
                      <w:color w:val="000000"/>
                      <w:szCs w:val="24"/>
                    </w:rPr>
                  </w:pPr>
                </w:p>
                <w:p w14:paraId="1E5D2F9F" w14:textId="54361BE2" w:rsidR="00716F94" w:rsidRDefault="00716F94" w:rsidP="00D75D55">
                  <w:pPr>
                    <w:jc w:val="both"/>
                    <w:rPr>
                      <w:rFonts w:ascii="Arial Narrow" w:eastAsia="Arial" w:hAnsi="Arial Narrow" w:cs="Arial"/>
                      <w:color w:val="000000"/>
                      <w:szCs w:val="24"/>
                    </w:rPr>
                  </w:pPr>
                </w:p>
              </w:tc>
            </w:tr>
            <w:tr w:rsidR="00617C6B" w14:paraId="3D4EC019" w14:textId="77777777" w:rsidTr="008D482C">
              <w:tc>
                <w:tcPr>
                  <w:tcW w:w="9165" w:type="dxa"/>
                </w:tcPr>
                <w:p w14:paraId="146E13BF" w14:textId="1C69103F" w:rsidR="00617C6B" w:rsidRPr="006E4EA9" w:rsidRDefault="00617C6B" w:rsidP="00A407A6">
                  <w:pPr>
                    <w:jc w:val="both"/>
                    <w:rPr>
                      <w:rFonts w:ascii="Arial Narrow" w:eastAsia="Arial" w:hAnsi="Arial Narrow" w:cs="Arial"/>
                      <w:color w:val="000000"/>
                      <w:szCs w:val="24"/>
                    </w:rPr>
                  </w:pPr>
                  <w:r w:rsidRPr="006E4EA9">
                    <w:rPr>
                      <w:rFonts w:ascii="Arial Narrow" w:eastAsia="Arial" w:hAnsi="Arial Narrow" w:cs="Arial"/>
                      <w:color w:val="000000"/>
                      <w:szCs w:val="24"/>
                    </w:rPr>
                    <w:lastRenderedPageBreak/>
                    <w:t xml:space="preserve">3.2 </w:t>
                  </w:r>
                  <w:r w:rsidR="00B2062D">
                    <w:rPr>
                      <w:rFonts w:ascii="Arial Narrow" w:eastAsia="Arial" w:hAnsi="Arial Narrow" w:cs="Arial"/>
                      <w:color w:val="000000"/>
                      <w:szCs w:val="24"/>
                    </w:rPr>
                    <w:t xml:space="preserve">Valore de 1 a 4 </w:t>
                  </w:r>
                  <w:r w:rsidR="00A407A6">
                    <w:rPr>
                      <w:rFonts w:ascii="Arial Narrow" w:eastAsia="Arial" w:hAnsi="Arial Narrow" w:cs="Arial"/>
                      <w:color w:val="000000"/>
                      <w:szCs w:val="24"/>
                    </w:rPr>
                    <w:t xml:space="preserve">¿Fue adecuado el </w:t>
                  </w:r>
                  <w:r w:rsidR="00A407A6" w:rsidRPr="006E4EA9">
                    <w:rPr>
                      <w:rFonts w:ascii="Arial Narrow" w:eastAsia="Arial" w:hAnsi="Arial Narrow" w:cs="Arial"/>
                      <w:color w:val="000000"/>
                      <w:szCs w:val="24"/>
                    </w:rPr>
                    <w:t>sistema de gestión y seguimiento del Programa de Inclusión Social</w:t>
                  </w:r>
                  <w:r w:rsidR="00A407A6">
                    <w:rPr>
                      <w:rFonts w:ascii="Arial Narrow" w:eastAsia="Arial" w:hAnsi="Arial Narrow" w:cs="Arial"/>
                      <w:color w:val="000000"/>
                      <w:szCs w:val="24"/>
                    </w:rPr>
                    <w:t xml:space="preserve"> para valorar los avances y resultados alcanzados con enfoque de género?</w:t>
                  </w:r>
                </w:p>
                <w:p w14:paraId="5DF84FE4" w14:textId="77777777" w:rsidR="00617C6B" w:rsidRDefault="00617C6B" w:rsidP="00617C6B">
                  <w:pPr>
                    <w:jc w:val="both"/>
                    <w:rPr>
                      <w:rFonts w:ascii="Arial Narrow" w:eastAsia="Arial" w:hAnsi="Arial Narrow" w:cs="Arial"/>
                      <w:color w:val="000000"/>
                      <w:szCs w:val="24"/>
                    </w:rPr>
                  </w:pPr>
                </w:p>
                <w:p w14:paraId="7F831E55" w14:textId="77777777" w:rsidR="00430382" w:rsidRDefault="00430382" w:rsidP="00430382">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1100AE38" w14:textId="08F784C2" w:rsidR="00430382" w:rsidRDefault="00430382" w:rsidP="00430382">
                  <w:pPr>
                    <w:jc w:val="both"/>
                    <w:rPr>
                      <w:rFonts w:ascii="Arial Narrow" w:eastAsia="Arial" w:hAnsi="Arial Narrow" w:cs="Arial"/>
                      <w:color w:val="000000"/>
                      <w:szCs w:val="24"/>
                    </w:rPr>
                  </w:pPr>
                </w:p>
                <w:p w14:paraId="201ABA8B" w14:textId="1BE3B084" w:rsidR="00945C04" w:rsidRDefault="00945C04" w:rsidP="00430382">
                  <w:pPr>
                    <w:jc w:val="both"/>
                    <w:rPr>
                      <w:rFonts w:ascii="Arial Narrow" w:eastAsia="Arial" w:hAnsi="Arial Narrow" w:cs="Arial"/>
                      <w:color w:val="000000"/>
                      <w:szCs w:val="24"/>
                    </w:rPr>
                  </w:pPr>
                  <w:r w:rsidRPr="006E4EA9">
                    <w:rPr>
                      <w:rFonts w:ascii="Arial Narrow" w:eastAsia="Arial" w:hAnsi="Arial Narrow" w:cs="Arial"/>
                      <w:color w:val="000000"/>
                      <w:szCs w:val="24"/>
                    </w:rPr>
                    <w:t>¿</w:t>
                  </w:r>
                  <w:r>
                    <w:rPr>
                      <w:rFonts w:ascii="Arial Narrow" w:eastAsia="Arial" w:hAnsi="Arial Narrow" w:cs="Arial"/>
                      <w:color w:val="000000"/>
                      <w:szCs w:val="24"/>
                    </w:rPr>
                    <w:t>En el</w:t>
                  </w:r>
                  <w:r w:rsidRPr="006E4EA9">
                    <w:rPr>
                      <w:rFonts w:ascii="Arial Narrow" w:eastAsia="Arial" w:hAnsi="Arial Narrow" w:cs="Arial"/>
                      <w:color w:val="000000"/>
                      <w:szCs w:val="24"/>
                    </w:rPr>
                    <w:t xml:space="preserve"> sistema de gestión y seguimiento del Programa de Inclusión Social</w:t>
                  </w:r>
                  <w:r>
                    <w:rPr>
                      <w:rFonts w:ascii="Arial Narrow" w:eastAsia="Arial" w:hAnsi="Arial Narrow" w:cs="Arial"/>
                      <w:color w:val="000000"/>
                      <w:szCs w:val="24"/>
                    </w:rPr>
                    <w:t xml:space="preserve"> que tanto se tuvo en cuenta a las personas con dicapacidad</w:t>
                  </w:r>
                  <w:r w:rsidRPr="006E4EA9">
                    <w:rPr>
                      <w:rFonts w:ascii="Arial Narrow" w:eastAsia="Arial" w:hAnsi="Arial Narrow" w:cs="Arial"/>
                      <w:color w:val="000000"/>
                      <w:szCs w:val="24"/>
                    </w:rPr>
                    <w:t>?</w:t>
                  </w:r>
                </w:p>
                <w:p w14:paraId="62284281" w14:textId="77777777" w:rsidR="00430382" w:rsidRDefault="00430382" w:rsidP="00430382">
                  <w:pPr>
                    <w:jc w:val="center"/>
                    <w:rPr>
                      <w:rFonts w:ascii="Arial" w:hAnsi="Arial" w:cs="Arial"/>
                      <w:sz w:val="20"/>
                      <w:szCs w:val="20"/>
                    </w:rPr>
                  </w:pPr>
                </w:p>
                <w:p w14:paraId="3D8C367D" w14:textId="77777777" w:rsidR="00430382" w:rsidRDefault="00430382" w:rsidP="00430382">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47133B44" w14:textId="77777777" w:rsidR="00430382" w:rsidRDefault="00430382" w:rsidP="00430382">
                  <w:pPr>
                    <w:jc w:val="center"/>
                    <w:rPr>
                      <w:rFonts w:ascii="Arial" w:hAnsi="Arial" w:cs="Arial"/>
                      <w:sz w:val="20"/>
                      <w:szCs w:val="20"/>
                    </w:rPr>
                  </w:pPr>
                </w:p>
                <w:p w14:paraId="47D58215" w14:textId="4B87EE29" w:rsidR="00430382" w:rsidRDefault="001A0C37" w:rsidP="00430382">
                  <w:pPr>
                    <w:jc w:val="both"/>
                    <w:rPr>
                      <w:rFonts w:ascii="Arial Narrow" w:eastAsia="Arial" w:hAnsi="Arial Narrow" w:cs="Arial"/>
                      <w:color w:val="000000"/>
                      <w:szCs w:val="24"/>
                    </w:rPr>
                  </w:pPr>
                  <w:r>
                    <w:rPr>
                      <w:rFonts w:ascii="Arial Narrow" w:eastAsia="Arial" w:hAnsi="Arial Narrow" w:cs="Arial"/>
                      <w:color w:val="000000"/>
                      <w:szCs w:val="24"/>
                    </w:rPr>
                    <w:t>Enfocándose en las</w:t>
                  </w:r>
                  <w:r w:rsidR="00D00A81">
                    <w:rPr>
                      <w:rFonts w:ascii="Arial Narrow" w:eastAsia="Arial" w:hAnsi="Arial Narrow" w:cs="Arial"/>
                      <w:color w:val="000000"/>
                      <w:szCs w:val="24"/>
                    </w:rPr>
                    <w:t xml:space="preserve"> diferencias étnico-raciales, ¿F</w:t>
                  </w:r>
                  <w:r w:rsidR="00430382">
                    <w:rPr>
                      <w:rFonts w:ascii="Arial Narrow" w:eastAsia="Arial" w:hAnsi="Arial Narrow" w:cs="Arial"/>
                      <w:color w:val="000000"/>
                      <w:szCs w:val="24"/>
                    </w:rPr>
                    <w:t xml:space="preserve">ue </w:t>
                  </w:r>
                  <w:r w:rsidR="00945C04">
                    <w:rPr>
                      <w:rFonts w:ascii="Arial Narrow" w:eastAsia="Arial" w:hAnsi="Arial Narrow" w:cs="Arial"/>
                      <w:color w:val="000000"/>
                      <w:szCs w:val="24"/>
                    </w:rPr>
                    <w:t xml:space="preserve">adecuado el </w:t>
                  </w:r>
                  <w:r w:rsidR="00945C04" w:rsidRPr="006E4EA9">
                    <w:rPr>
                      <w:rFonts w:ascii="Arial Narrow" w:eastAsia="Arial" w:hAnsi="Arial Narrow" w:cs="Arial"/>
                      <w:color w:val="000000"/>
                      <w:szCs w:val="24"/>
                    </w:rPr>
                    <w:t>sistema de gestión y seguimiento del Programa de Inclusión Social</w:t>
                  </w:r>
                  <w:r w:rsidR="00945C04">
                    <w:rPr>
                      <w:rFonts w:ascii="Arial Narrow" w:eastAsia="Arial" w:hAnsi="Arial Narrow" w:cs="Arial"/>
                      <w:color w:val="000000"/>
                      <w:szCs w:val="24"/>
                    </w:rPr>
                    <w:t xml:space="preserve"> </w:t>
                  </w:r>
                  <w:r w:rsidR="00D00A81">
                    <w:rPr>
                      <w:rFonts w:ascii="Arial Narrow" w:eastAsia="Arial" w:hAnsi="Arial Narrow" w:cs="Arial"/>
                      <w:color w:val="000000"/>
                      <w:szCs w:val="24"/>
                    </w:rPr>
                    <w:t>para valorar los avances y resultados alcanzados</w:t>
                  </w:r>
                  <w:r w:rsidR="00430382">
                    <w:rPr>
                      <w:rFonts w:ascii="Arial Narrow" w:eastAsia="Arial" w:hAnsi="Arial Narrow" w:cs="Arial"/>
                      <w:color w:val="000000"/>
                      <w:szCs w:val="24"/>
                    </w:rPr>
                    <w:t>?</w:t>
                  </w:r>
                </w:p>
                <w:p w14:paraId="64EC4C6C" w14:textId="77777777" w:rsidR="00430382" w:rsidRDefault="00430382" w:rsidP="00430382">
                  <w:pPr>
                    <w:jc w:val="center"/>
                    <w:rPr>
                      <w:rFonts w:ascii="Arial" w:hAnsi="Arial" w:cs="Arial"/>
                      <w:sz w:val="20"/>
                      <w:szCs w:val="20"/>
                    </w:rPr>
                  </w:pPr>
                </w:p>
                <w:p w14:paraId="583CC18C" w14:textId="77777777" w:rsidR="00430382" w:rsidRDefault="00430382" w:rsidP="00430382">
                  <w:pPr>
                    <w:jc w:val="center"/>
                    <w:rPr>
                      <w:rFonts w:ascii="Arial Narrow" w:eastAsia="Arial" w:hAnsi="Arial Narrow" w:cs="Arial"/>
                      <w:color w:val="000000"/>
                      <w:szCs w:val="24"/>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DD9EA6F" w14:textId="77777777" w:rsidR="00430382" w:rsidRDefault="00430382" w:rsidP="00430382">
                  <w:pPr>
                    <w:jc w:val="center"/>
                    <w:rPr>
                      <w:rFonts w:ascii="Arial Narrow" w:eastAsia="Arial" w:hAnsi="Arial Narrow" w:cs="Arial"/>
                      <w:color w:val="000000"/>
                      <w:szCs w:val="24"/>
                    </w:rPr>
                  </w:pPr>
                </w:p>
                <w:p w14:paraId="1C035E3F" w14:textId="77777777" w:rsidR="00430382" w:rsidRDefault="00430382" w:rsidP="00430382">
                  <w:pPr>
                    <w:jc w:val="both"/>
                    <w:rPr>
                      <w:rFonts w:ascii="Arial Narrow" w:eastAsia="Arial" w:hAnsi="Arial Narrow" w:cs="Arial"/>
                      <w:color w:val="000000"/>
                      <w:szCs w:val="24"/>
                    </w:rPr>
                  </w:pPr>
                </w:p>
                <w:p w14:paraId="48435A06" w14:textId="77777777" w:rsidR="00430382" w:rsidRDefault="00430382" w:rsidP="00430382">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0232C041" w14:textId="77777777" w:rsidR="00617C6B" w:rsidRDefault="00617C6B" w:rsidP="00617C6B">
                  <w:pPr>
                    <w:jc w:val="both"/>
                    <w:rPr>
                      <w:rFonts w:ascii="Arial Narrow" w:eastAsia="Arial" w:hAnsi="Arial Narrow" w:cs="Arial"/>
                      <w:color w:val="000000"/>
                      <w:szCs w:val="24"/>
                    </w:rPr>
                  </w:pPr>
                </w:p>
                <w:p w14:paraId="3C1FA741" w14:textId="77777777" w:rsidR="00716F94" w:rsidRDefault="00716F94" w:rsidP="00D75D55">
                  <w:pPr>
                    <w:jc w:val="both"/>
                    <w:rPr>
                      <w:rFonts w:ascii="Arial Narrow" w:eastAsia="Arial" w:hAnsi="Arial Narrow" w:cs="Arial"/>
                      <w:color w:val="000000"/>
                      <w:szCs w:val="24"/>
                    </w:rPr>
                  </w:pPr>
                </w:p>
                <w:p w14:paraId="361ACD9D" w14:textId="5B934735" w:rsidR="00716F94" w:rsidRDefault="00716F94" w:rsidP="00D75D55">
                  <w:pPr>
                    <w:jc w:val="both"/>
                    <w:rPr>
                      <w:rFonts w:ascii="Arial Narrow" w:eastAsia="Arial" w:hAnsi="Arial Narrow" w:cs="Arial"/>
                      <w:color w:val="000000"/>
                      <w:szCs w:val="24"/>
                    </w:rPr>
                  </w:pPr>
                </w:p>
              </w:tc>
            </w:tr>
          </w:tbl>
          <w:p w14:paraId="2681FFD9" w14:textId="02714EDD" w:rsidR="00617C6B" w:rsidRDefault="00617C6B" w:rsidP="00617C6B">
            <w:pPr>
              <w:jc w:val="both"/>
              <w:rPr>
                <w:rFonts w:ascii="Arial Narrow" w:eastAsia="Arial" w:hAnsi="Arial Narrow" w:cs="Arial"/>
                <w:color w:val="000000"/>
                <w:szCs w:val="24"/>
              </w:rPr>
            </w:pPr>
          </w:p>
          <w:p w14:paraId="2ACAAD9A" w14:textId="77777777" w:rsidR="00617C6B" w:rsidRDefault="00617C6B" w:rsidP="00617C6B">
            <w:pPr>
              <w:jc w:val="both"/>
              <w:rPr>
                <w:rFonts w:ascii="Arial Narrow" w:eastAsia="Arial" w:hAnsi="Arial Narrow" w:cs="Arial"/>
                <w:color w:val="000000"/>
                <w:szCs w:val="24"/>
              </w:rPr>
            </w:pPr>
            <w:r>
              <w:rPr>
                <w:rFonts w:ascii="Arial Narrow" w:eastAsia="Arial" w:hAnsi="Arial Narrow" w:cs="Arial"/>
                <w:color w:val="000000"/>
                <w:szCs w:val="24"/>
              </w:rPr>
              <w:t>Entramos ahora al criterio de sostenibilidad</w:t>
            </w:r>
          </w:p>
          <w:tbl>
            <w:tblPr>
              <w:tblStyle w:val="Tablaconcuadrcula"/>
              <w:tblW w:w="9165" w:type="dxa"/>
              <w:tblLayout w:type="fixed"/>
              <w:tblLook w:val="04A0" w:firstRow="1" w:lastRow="0" w:firstColumn="1" w:lastColumn="0" w:noHBand="0" w:noVBand="1"/>
            </w:tblPr>
            <w:tblGrid>
              <w:gridCol w:w="9165"/>
            </w:tblGrid>
            <w:tr w:rsidR="00617C6B" w:rsidRPr="00F97790" w14:paraId="162D6DA4" w14:textId="77777777" w:rsidTr="0096368D">
              <w:tc>
                <w:tcPr>
                  <w:tcW w:w="9165" w:type="dxa"/>
                  <w:shd w:val="clear" w:color="auto" w:fill="AEAAAA" w:themeFill="background2" w:themeFillShade="BF"/>
                </w:tcPr>
                <w:p w14:paraId="3C72AB96" w14:textId="77777777" w:rsidR="00617C6B" w:rsidRPr="002C5568" w:rsidRDefault="00617C6B" w:rsidP="00617C6B">
                  <w:pPr>
                    <w:pStyle w:val="Prrafodelista"/>
                    <w:numPr>
                      <w:ilvl w:val="0"/>
                      <w:numId w:val="18"/>
                    </w:numPr>
                    <w:jc w:val="both"/>
                    <w:rPr>
                      <w:rFonts w:ascii="Arial Narrow" w:eastAsia="Arial" w:hAnsi="Arial Narrow" w:cs="Arial"/>
                      <w:b/>
                      <w:bCs/>
                      <w:color w:val="FFFFFF" w:themeColor="background1"/>
                      <w:szCs w:val="24"/>
                    </w:rPr>
                  </w:pPr>
                  <w:r>
                    <w:rPr>
                      <w:rFonts w:ascii="Arial Narrow" w:eastAsia="Arial" w:hAnsi="Arial Narrow" w:cs="Arial"/>
                      <w:b/>
                      <w:bCs/>
                      <w:color w:val="FFFFFF" w:themeColor="background1"/>
                      <w:szCs w:val="24"/>
                    </w:rPr>
                    <w:t>Sostenibilidad</w:t>
                  </w:r>
                </w:p>
              </w:tc>
            </w:tr>
            <w:tr w:rsidR="00617C6B" w14:paraId="579214D9" w14:textId="77777777" w:rsidTr="0096368D">
              <w:tc>
                <w:tcPr>
                  <w:tcW w:w="9165" w:type="dxa"/>
                  <w:shd w:val="clear" w:color="auto" w:fill="E7E6E6" w:themeFill="background2"/>
                </w:tcPr>
                <w:p w14:paraId="462D6BEC" w14:textId="7D67F8EE" w:rsidR="00617C6B" w:rsidRDefault="00617C6B" w:rsidP="00617C6B">
                  <w:pPr>
                    <w:jc w:val="both"/>
                    <w:rPr>
                      <w:rFonts w:ascii="Arial Narrow" w:eastAsia="Arial" w:hAnsi="Arial Narrow" w:cs="Arial"/>
                      <w:color w:val="000000"/>
                      <w:szCs w:val="24"/>
                    </w:rPr>
                  </w:pPr>
                  <w:r>
                    <w:rPr>
                      <w:rFonts w:ascii="Arial Narrow" w:eastAsia="Arial" w:hAnsi="Arial Narrow" w:cs="Arial"/>
                      <w:color w:val="000000"/>
                      <w:szCs w:val="24"/>
                    </w:rPr>
                    <w:t>Contexto y significado del criterio:</w:t>
                  </w:r>
                  <w:r>
                    <w:t xml:space="preserve"> </w:t>
                  </w:r>
                  <w:r>
                    <w:rPr>
                      <w:rFonts w:ascii="Arial Narrow" w:eastAsia="Arial" w:hAnsi="Arial Narrow" w:cs="Arial"/>
                      <w:color w:val="000000"/>
                      <w:szCs w:val="24"/>
                    </w:rPr>
                    <w:t xml:space="preserve">el criterio de sostenibilidad está asociado a </w:t>
                  </w:r>
                  <w:r w:rsidRPr="00BC1118">
                    <w:rPr>
                      <w:rFonts w:ascii="Arial Narrow" w:eastAsia="Arial" w:hAnsi="Arial Narrow" w:cs="Arial"/>
                      <w:color w:val="000000"/>
                      <w:szCs w:val="24"/>
                    </w:rPr>
                    <w:t>la probabilidad de que los efectos continúen una vez terminada la implementación gracias a la instalación de capacidades o dinámicas reforzadas, así como otros factores que inciden en la sostenibilidad como puede ser la voluntad de seguir apoyando o realizando determinadas actividades o incluso de replicar en otras regiones del país.</w:t>
                  </w:r>
                </w:p>
              </w:tc>
            </w:tr>
            <w:tr w:rsidR="00617C6B" w14:paraId="16AC4386" w14:textId="77777777" w:rsidTr="0096368D">
              <w:tc>
                <w:tcPr>
                  <w:tcW w:w="9165" w:type="dxa"/>
                </w:tcPr>
                <w:p w14:paraId="1BBA5B27" w14:textId="4715DE7F" w:rsidR="00716F94" w:rsidRDefault="008D1330" w:rsidP="00617C6B">
                  <w:pPr>
                    <w:jc w:val="both"/>
                    <w:rPr>
                      <w:rFonts w:ascii="Arial Narrow" w:eastAsia="Arial" w:hAnsi="Arial Narrow" w:cs="Arial"/>
                      <w:color w:val="000000"/>
                      <w:szCs w:val="24"/>
                    </w:rPr>
                  </w:pPr>
                  <w:r>
                    <w:rPr>
                      <w:rFonts w:ascii="Arial Narrow" w:eastAsia="Arial" w:hAnsi="Arial Narrow" w:cs="Arial"/>
                      <w:color w:val="000000"/>
                      <w:szCs w:val="24"/>
                    </w:rPr>
                    <w:t>5</w:t>
                  </w:r>
                  <w:r w:rsidR="00617C6B" w:rsidRPr="00892765">
                    <w:rPr>
                      <w:rFonts w:ascii="Arial Narrow" w:eastAsia="Arial" w:hAnsi="Arial Narrow" w:cs="Arial"/>
                      <w:color w:val="000000"/>
                      <w:szCs w:val="24"/>
                    </w:rPr>
                    <w:t xml:space="preserve">.2. </w:t>
                  </w:r>
                  <w:r w:rsidR="00A407A6">
                    <w:rPr>
                      <w:rFonts w:ascii="Arial Narrow" w:eastAsia="Arial" w:hAnsi="Arial Narrow" w:cs="Arial"/>
                      <w:color w:val="000000"/>
                      <w:szCs w:val="24"/>
                    </w:rPr>
                    <w:t>En una escala de 1 a 4, donde 1 es poco y 4 es mucho</w:t>
                  </w:r>
                  <w:r w:rsidR="00A407A6" w:rsidRPr="00892765">
                    <w:rPr>
                      <w:rFonts w:ascii="Arial Narrow" w:eastAsia="Arial" w:hAnsi="Arial Narrow" w:cs="Arial"/>
                      <w:color w:val="000000"/>
                      <w:szCs w:val="24"/>
                    </w:rPr>
                    <w:t xml:space="preserve"> </w:t>
                  </w:r>
                  <w:r w:rsidR="00A407A6">
                    <w:rPr>
                      <w:rFonts w:ascii="Arial Narrow" w:eastAsia="Arial" w:hAnsi="Arial Narrow" w:cs="Arial"/>
                      <w:color w:val="000000"/>
                      <w:szCs w:val="24"/>
                    </w:rPr>
                    <w:t>¿Qué</w:t>
                  </w:r>
                  <w:r w:rsidR="00617C6B">
                    <w:rPr>
                      <w:rFonts w:ascii="Arial Narrow" w:eastAsia="Arial" w:hAnsi="Arial Narrow" w:cs="Arial"/>
                      <w:color w:val="000000"/>
                      <w:szCs w:val="24"/>
                    </w:rPr>
                    <w:t xml:space="preserve"> tan importante fue para </w:t>
                  </w:r>
                  <w:r w:rsidR="00617C6B" w:rsidRPr="00892765">
                    <w:rPr>
                      <w:rFonts w:ascii="Arial Narrow" w:eastAsia="Arial" w:hAnsi="Arial Narrow" w:cs="Arial"/>
                      <w:color w:val="000000"/>
                      <w:szCs w:val="24"/>
                    </w:rPr>
                    <w:t xml:space="preserve">el Programa de Inclusión Social </w:t>
                  </w:r>
                  <w:r w:rsidR="00617C6B">
                    <w:rPr>
                      <w:rFonts w:ascii="Arial Narrow" w:eastAsia="Arial" w:hAnsi="Arial Narrow" w:cs="Arial"/>
                      <w:color w:val="000000"/>
                      <w:szCs w:val="24"/>
                    </w:rPr>
                    <w:t xml:space="preserve">la previsión de la </w:t>
                  </w:r>
                  <w:r w:rsidR="00617C6B" w:rsidRPr="00892765">
                    <w:rPr>
                      <w:rFonts w:ascii="Arial Narrow" w:eastAsia="Arial" w:hAnsi="Arial Narrow" w:cs="Arial"/>
                      <w:color w:val="000000"/>
                      <w:szCs w:val="24"/>
                    </w:rPr>
                    <w:t xml:space="preserve">adaptación del SIGADENAH en períodos de emergencias causadas por desastres naturales como el Covid19 o las tormentas tropicales para seguir respondiendo de manera efectiva a las principales necesidades de la niñez? </w:t>
                  </w:r>
                </w:p>
                <w:p w14:paraId="1F555D32" w14:textId="77777777" w:rsidR="00A407A6" w:rsidRDefault="00A407A6" w:rsidP="00A407A6">
                  <w:pPr>
                    <w:jc w:val="center"/>
                    <w:rPr>
                      <w:rFonts w:ascii="Arial" w:hAnsi="Arial" w:cs="Arial"/>
                      <w:sz w:val="20"/>
                      <w:szCs w:val="20"/>
                    </w:rPr>
                  </w:pPr>
                </w:p>
                <w:p w14:paraId="68F1CD14" w14:textId="095E59B1" w:rsidR="00A407A6" w:rsidRDefault="00A407A6" w:rsidP="00A407A6">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03A38198" w14:textId="32AF50BA" w:rsidR="00A407A6" w:rsidRDefault="00A407A6" w:rsidP="00A407A6">
                  <w:pPr>
                    <w:jc w:val="center"/>
                    <w:rPr>
                      <w:rFonts w:ascii="Arial" w:hAnsi="Arial" w:cs="Arial"/>
                      <w:sz w:val="20"/>
                      <w:szCs w:val="20"/>
                    </w:rPr>
                  </w:pPr>
                </w:p>
                <w:p w14:paraId="0AB8C55E" w14:textId="5061F009" w:rsidR="00A407A6" w:rsidRPr="00892765" w:rsidRDefault="00A407A6" w:rsidP="00A407A6">
                  <w:pPr>
                    <w:jc w:val="both"/>
                    <w:rPr>
                      <w:rFonts w:ascii="Arial Narrow" w:eastAsia="Arial" w:hAnsi="Arial Narrow" w:cs="Arial"/>
                      <w:color w:val="000000"/>
                      <w:szCs w:val="24"/>
                    </w:rPr>
                  </w:pPr>
                  <w:r>
                    <w:rPr>
                      <w:rFonts w:ascii="Arial Narrow" w:eastAsia="Arial" w:hAnsi="Arial Narrow" w:cs="Arial"/>
                      <w:color w:val="000000"/>
                      <w:szCs w:val="24"/>
                    </w:rPr>
                    <w:t>De acuerdo con su valoración explique su respuesta</w:t>
                  </w:r>
                </w:p>
                <w:p w14:paraId="7555D6AD" w14:textId="7919A880" w:rsidR="00716F94" w:rsidRDefault="00716F94" w:rsidP="00617C6B">
                  <w:pPr>
                    <w:jc w:val="both"/>
                    <w:rPr>
                      <w:rFonts w:ascii="Arial Narrow" w:eastAsia="Arial" w:hAnsi="Arial Narrow" w:cs="Arial"/>
                      <w:color w:val="000000"/>
                      <w:szCs w:val="24"/>
                    </w:rPr>
                  </w:pPr>
                </w:p>
                <w:p w14:paraId="686227DD" w14:textId="77777777" w:rsidR="00716F94" w:rsidRDefault="00716F94" w:rsidP="00617C6B">
                  <w:pPr>
                    <w:jc w:val="both"/>
                    <w:rPr>
                      <w:rFonts w:ascii="Arial Narrow" w:eastAsia="Arial" w:hAnsi="Arial Narrow" w:cs="Arial"/>
                      <w:color w:val="000000"/>
                      <w:szCs w:val="24"/>
                    </w:rPr>
                  </w:pPr>
                </w:p>
                <w:p w14:paraId="350310EF" w14:textId="49078A70" w:rsidR="00A407A6" w:rsidRPr="002D0B9D" w:rsidRDefault="008D1330" w:rsidP="002D0B9D">
                  <w:pPr>
                    <w:jc w:val="both"/>
                    <w:rPr>
                      <w:rFonts w:ascii="Arial Narrow" w:eastAsia="Arial" w:hAnsi="Arial Narrow" w:cs="Arial"/>
                      <w:color w:val="000000"/>
                      <w:szCs w:val="24"/>
                    </w:rPr>
                  </w:pPr>
                  <w:r>
                    <w:rPr>
                      <w:rFonts w:ascii="Arial Narrow" w:eastAsia="Arial" w:hAnsi="Arial Narrow" w:cs="Arial"/>
                      <w:color w:val="000000"/>
                      <w:szCs w:val="24"/>
                    </w:rPr>
                    <w:t>5</w:t>
                  </w:r>
                  <w:r w:rsidR="00A407A6" w:rsidRPr="00892765">
                    <w:rPr>
                      <w:rFonts w:ascii="Arial Narrow" w:eastAsia="Arial" w:hAnsi="Arial Narrow" w:cs="Arial"/>
                      <w:color w:val="000000"/>
                      <w:szCs w:val="24"/>
                    </w:rPr>
                    <w:t>.2.</w:t>
                  </w:r>
                  <w:r w:rsidR="00A407A6">
                    <w:rPr>
                      <w:rFonts w:ascii="Arial Narrow" w:eastAsia="Arial" w:hAnsi="Arial Narrow" w:cs="Arial"/>
                      <w:color w:val="000000"/>
                      <w:szCs w:val="24"/>
                    </w:rPr>
                    <w:t xml:space="preserve"> En una escala de 1 a 4 </w:t>
                  </w:r>
                  <w:r w:rsidR="00617C6B" w:rsidRPr="00892765">
                    <w:rPr>
                      <w:rFonts w:ascii="Arial Narrow" w:eastAsia="Arial" w:hAnsi="Arial Narrow" w:cs="Arial"/>
                      <w:color w:val="000000"/>
                      <w:szCs w:val="24"/>
                    </w:rPr>
                    <w:t xml:space="preserve">¿Logró el Programa de Inclusión Social </w:t>
                  </w:r>
                  <w:r w:rsidR="00617C6B">
                    <w:rPr>
                      <w:rFonts w:ascii="Arial Narrow" w:eastAsia="Arial" w:hAnsi="Arial Narrow" w:cs="Arial"/>
                      <w:color w:val="000000"/>
                      <w:szCs w:val="24"/>
                    </w:rPr>
                    <w:t xml:space="preserve">incluir el </w:t>
                  </w:r>
                  <w:r w:rsidR="00617C6B" w:rsidRPr="00892765">
                    <w:rPr>
                      <w:rFonts w:ascii="Arial Narrow" w:eastAsia="Arial" w:hAnsi="Arial Narrow" w:cs="Arial"/>
                      <w:color w:val="000000"/>
                      <w:szCs w:val="24"/>
                    </w:rPr>
                    <w:t>enfoque de resiliencia en la implementación del SIGADENAH para fortalecer el nexo entre la acción humanitaria y el desarrollo?</w:t>
                  </w:r>
                  <w:r w:rsidR="00617C6B">
                    <w:rPr>
                      <w:rFonts w:ascii="Arial Narrow" w:eastAsia="Arial" w:hAnsi="Arial Narrow" w:cs="Arial"/>
                      <w:color w:val="000000"/>
                      <w:szCs w:val="24"/>
                    </w:rPr>
                    <w:t xml:space="preserve"> Explique su respuesta </w:t>
                  </w:r>
                </w:p>
                <w:p w14:paraId="51AD61B6" w14:textId="77777777" w:rsidR="00A407A6" w:rsidRDefault="00A407A6" w:rsidP="00A407A6">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5597A0DD" w14:textId="77777777" w:rsidR="00A407A6" w:rsidRDefault="00A407A6" w:rsidP="00617C6B">
                  <w:pPr>
                    <w:jc w:val="both"/>
                    <w:rPr>
                      <w:rFonts w:ascii="Arial Narrow" w:eastAsia="Arial" w:hAnsi="Arial Narrow" w:cs="Arial"/>
                      <w:color w:val="000000"/>
                      <w:szCs w:val="24"/>
                    </w:rPr>
                  </w:pPr>
                </w:p>
                <w:p w14:paraId="544170CE" w14:textId="77777777" w:rsidR="002D0B9D" w:rsidRPr="00892765" w:rsidRDefault="002D0B9D" w:rsidP="002D0B9D">
                  <w:pPr>
                    <w:jc w:val="both"/>
                    <w:rPr>
                      <w:rFonts w:ascii="Arial Narrow" w:eastAsia="Arial" w:hAnsi="Arial Narrow" w:cs="Arial"/>
                      <w:color w:val="000000"/>
                      <w:szCs w:val="24"/>
                    </w:rPr>
                  </w:pPr>
                  <w:r>
                    <w:rPr>
                      <w:rFonts w:ascii="Arial Narrow" w:eastAsia="Arial" w:hAnsi="Arial Narrow" w:cs="Arial"/>
                      <w:color w:val="000000"/>
                      <w:szCs w:val="24"/>
                    </w:rPr>
                    <w:t>De acuerdo con su valoración explique su respuesta</w:t>
                  </w:r>
                </w:p>
                <w:p w14:paraId="7FD3B639" w14:textId="77777777" w:rsidR="00617C6B" w:rsidRDefault="00617C6B" w:rsidP="00617C6B">
                  <w:pPr>
                    <w:jc w:val="both"/>
                    <w:rPr>
                      <w:rFonts w:ascii="Arial Narrow" w:eastAsia="Arial" w:hAnsi="Arial Narrow" w:cs="Arial"/>
                      <w:color w:val="000000"/>
                      <w:szCs w:val="24"/>
                    </w:rPr>
                  </w:pPr>
                </w:p>
                <w:p w14:paraId="39B95986" w14:textId="6D91721D" w:rsidR="002D0B9D" w:rsidRDefault="002D0B9D" w:rsidP="00617C6B">
                  <w:pPr>
                    <w:jc w:val="both"/>
                    <w:rPr>
                      <w:rFonts w:ascii="Arial Narrow" w:eastAsia="Arial" w:hAnsi="Arial Narrow" w:cs="Arial"/>
                      <w:color w:val="000000"/>
                      <w:szCs w:val="24"/>
                    </w:rPr>
                  </w:pPr>
                </w:p>
              </w:tc>
            </w:tr>
          </w:tbl>
          <w:p w14:paraId="0221BDF2" w14:textId="7D3DB292" w:rsidR="00617C6B" w:rsidRDefault="002D0B9D" w:rsidP="00617C6B">
            <w:pPr>
              <w:jc w:val="both"/>
              <w:rPr>
                <w:rFonts w:ascii="Arial Narrow" w:eastAsia="Arial" w:hAnsi="Arial Narrow" w:cs="Arial"/>
                <w:color w:val="000000"/>
                <w:szCs w:val="24"/>
              </w:rPr>
            </w:pPr>
            <w:r>
              <w:rPr>
                <w:rFonts w:ascii="Arial Narrow" w:eastAsia="Arial" w:hAnsi="Arial Narrow" w:cs="Arial"/>
                <w:color w:val="000000"/>
                <w:szCs w:val="24"/>
              </w:rPr>
              <w:lastRenderedPageBreak/>
              <w:t xml:space="preserve">Ahora vamos al </w:t>
            </w:r>
            <w:r w:rsidR="00617C6B">
              <w:rPr>
                <w:rFonts w:ascii="Arial Narrow" w:eastAsia="Arial" w:hAnsi="Arial Narrow" w:cs="Arial"/>
                <w:color w:val="000000"/>
                <w:szCs w:val="24"/>
              </w:rPr>
              <w:t xml:space="preserve">criterio de </w:t>
            </w:r>
            <w:r w:rsidR="009659D9">
              <w:rPr>
                <w:rFonts w:ascii="Arial Narrow" w:eastAsia="Arial" w:hAnsi="Arial Narrow" w:cs="Arial"/>
                <w:color w:val="000000"/>
                <w:szCs w:val="24"/>
              </w:rPr>
              <w:t>eficacia</w:t>
            </w:r>
          </w:p>
          <w:tbl>
            <w:tblPr>
              <w:tblStyle w:val="Tablaconcuadrcula"/>
              <w:tblW w:w="0" w:type="auto"/>
              <w:tblLayout w:type="fixed"/>
              <w:tblLook w:val="04A0" w:firstRow="1" w:lastRow="0" w:firstColumn="1" w:lastColumn="0" w:noHBand="0" w:noVBand="1"/>
            </w:tblPr>
            <w:tblGrid>
              <w:gridCol w:w="9130"/>
            </w:tblGrid>
            <w:tr w:rsidR="00617C6B" w:rsidRPr="00F97790" w14:paraId="79B3204B" w14:textId="77777777" w:rsidTr="00EB4C55">
              <w:tc>
                <w:tcPr>
                  <w:tcW w:w="9130" w:type="dxa"/>
                  <w:shd w:val="clear" w:color="auto" w:fill="AEAAAA" w:themeFill="background2" w:themeFillShade="BF"/>
                </w:tcPr>
                <w:p w14:paraId="0B6D4314" w14:textId="77777777" w:rsidR="00617C6B" w:rsidRPr="00EB4C55" w:rsidRDefault="00617C6B" w:rsidP="00617C6B">
                  <w:pPr>
                    <w:pStyle w:val="Prrafodelista"/>
                    <w:numPr>
                      <w:ilvl w:val="0"/>
                      <w:numId w:val="18"/>
                    </w:numPr>
                    <w:jc w:val="both"/>
                    <w:rPr>
                      <w:rFonts w:ascii="Arial Narrow" w:eastAsia="Arial" w:hAnsi="Arial Narrow" w:cs="Arial"/>
                      <w:b/>
                      <w:bCs/>
                      <w:color w:val="FFFFFF" w:themeColor="background1"/>
                      <w:szCs w:val="24"/>
                    </w:rPr>
                  </w:pPr>
                  <w:r w:rsidRPr="00EB4C55">
                    <w:rPr>
                      <w:rFonts w:ascii="Arial Narrow" w:eastAsia="Arial" w:hAnsi="Arial Narrow" w:cs="Arial"/>
                      <w:b/>
                      <w:bCs/>
                      <w:color w:val="FFFFFF" w:themeColor="background1"/>
                      <w:szCs w:val="24"/>
                    </w:rPr>
                    <w:t>Efic</w:t>
                  </w:r>
                  <w:r>
                    <w:rPr>
                      <w:rFonts w:ascii="Arial Narrow" w:eastAsia="Arial" w:hAnsi="Arial Narrow" w:cs="Arial"/>
                      <w:b/>
                      <w:bCs/>
                      <w:color w:val="FFFFFF" w:themeColor="background1"/>
                      <w:szCs w:val="24"/>
                    </w:rPr>
                    <w:t>a</w:t>
                  </w:r>
                  <w:r w:rsidRPr="00EB4C55">
                    <w:rPr>
                      <w:rFonts w:ascii="Arial Narrow" w:eastAsia="Arial" w:hAnsi="Arial Narrow" w:cs="Arial"/>
                      <w:b/>
                      <w:bCs/>
                      <w:color w:val="FFFFFF" w:themeColor="background1"/>
                      <w:szCs w:val="24"/>
                    </w:rPr>
                    <w:t>cia</w:t>
                  </w:r>
                </w:p>
              </w:tc>
            </w:tr>
            <w:tr w:rsidR="00617C6B" w14:paraId="3524FA38" w14:textId="77777777" w:rsidTr="00EB4C55">
              <w:tc>
                <w:tcPr>
                  <w:tcW w:w="9130" w:type="dxa"/>
                  <w:shd w:val="clear" w:color="auto" w:fill="E7E6E6" w:themeFill="background2"/>
                </w:tcPr>
                <w:p w14:paraId="67EAC8C4" w14:textId="77777777" w:rsidR="00617C6B" w:rsidRDefault="00617C6B" w:rsidP="00617C6B">
                  <w:pPr>
                    <w:jc w:val="both"/>
                    <w:rPr>
                      <w:rFonts w:ascii="Arial Narrow" w:eastAsia="Arial" w:hAnsi="Arial Narrow" w:cs="Arial"/>
                      <w:color w:val="000000"/>
                      <w:szCs w:val="24"/>
                    </w:rPr>
                  </w:pPr>
                  <w:r w:rsidRPr="00182FBF">
                    <w:rPr>
                      <w:rFonts w:ascii="Arial Narrow" w:eastAsia="Arial" w:hAnsi="Arial Narrow" w:cs="Arial"/>
                      <w:color w:val="000000"/>
                      <w:szCs w:val="24"/>
                    </w:rPr>
                    <w:t xml:space="preserve">Contexto y significado del criterio: el criterio de </w:t>
                  </w:r>
                  <w:r>
                    <w:rPr>
                      <w:rFonts w:ascii="Arial Narrow" w:eastAsia="Arial" w:hAnsi="Arial Narrow" w:cs="Arial"/>
                      <w:color w:val="000000"/>
                      <w:szCs w:val="24"/>
                    </w:rPr>
                    <w:t xml:space="preserve">eficacia </w:t>
                  </w:r>
                  <w:r w:rsidRPr="00CA60E3">
                    <w:rPr>
                      <w:rFonts w:ascii="Arial Narrow" w:eastAsia="Arial" w:hAnsi="Arial Narrow" w:cs="Arial"/>
                      <w:color w:val="000000"/>
                      <w:szCs w:val="24"/>
                    </w:rPr>
                    <w:t xml:space="preserve">busca </w:t>
                  </w:r>
                  <w:r>
                    <w:rPr>
                      <w:rFonts w:ascii="Arial Narrow" w:eastAsia="Arial" w:hAnsi="Arial Narrow" w:cs="Arial"/>
                      <w:color w:val="000000"/>
                      <w:szCs w:val="24"/>
                    </w:rPr>
                    <w:t xml:space="preserve">identificar en </w:t>
                  </w:r>
                  <w:r w:rsidRPr="00993C52">
                    <w:rPr>
                      <w:rFonts w:ascii="Arial Narrow" w:eastAsia="Arial" w:hAnsi="Arial Narrow" w:cs="Arial"/>
                      <w:color w:val="000000"/>
                      <w:szCs w:val="24"/>
                    </w:rPr>
                    <w:t>que se lograron o se espera lograr los objetivos de la intervención, tomando en cuenta su importancia relativa</w:t>
                  </w:r>
                  <w:r>
                    <w:rPr>
                      <w:rFonts w:ascii="Arial Narrow" w:eastAsia="Arial" w:hAnsi="Arial Narrow" w:cs="Arial"/>
                      <w:color w:val="000000"/>
                      <w:szCs w:val="24"/>
                    </w:rPr>
                    <w:t>.</w:t>
                  </w:r>
                </w:p>
              </w:tc>
            </w:tr>
            <w:tr w:rsidR="00617C6B" w14:paraId="647BFE8B" w14:textId="77777777" w:rsidTr="00EB4C55">
              <w:tc>
                <w:tcPr>
                  <w:tcW w:w="9130" w:type="dxa"/>
                </w:tcPr>
                <w:p w14:paraId="6C7630C0" w14:textId="3B7021AD" w:rsidR="00617C6B" w:rsidRDefault="008D1330" w:rsidP="000804EE">
                  <w:pPr>
                    <w:jc w:val="both"/>
                    <w:rPr>
                      <w:rFonts w:ascii="Arial Narrow" w:eastAsia="Arial" w:hAnsi="Arial Narrow" w:cs="Arial"/>
                      <w:color w:val="000000"/>
                      <w:szCs w:val="24"/>
                      <w:lang w:val="es-CO"/>
                    </w:rPr>
                  </w:pPr>
                  <w:r>
                    <w:rPr>
                      <w:rFonts w:ascii="Arial Narrow" w:eastAsia="Arial" w:hAnsi="Arial Narrow" w:cs="Arial"/>
                      <w:color w:val="000000"/>
                      <w:szCs w:val="24"/>
                      <w:lang w:val="es-CO"/>
                    </w:rPr>
                    <w:t>4</w:t>
                  </w:r>
                  <w:r w:rsidR="0083209C" w:rsidRPr="0083209C">
                    <w:rPr>
                      <w:rFonts w:ascii="Arial Narrow" w:eastAsia="Arial" w:hAnsi="Arial Narrow" w:cs="Arial"/>
                      <w:color w:val="000000"/>
                      <w:szCs w:val="24"/>
                      <w:lang w:val="es-CO"/>
                    </w:rPr>
                    <w:t>.1.</w:t>
                  </w:r>
                  <w:r w:rsidR="009B2F2E">
                    <w:rPr>
                      <w:rFonts w:ascii="Arial Narrow" w:eastAsia="Arial" w:hAnsi="Arial Narrow" w:cs="Arial"/>
                      <w:color w:val="000000"/>
                      <w:szCs w:val="24"/>
                      <w:lang w:val="es-CO"/>
                    </w:rPr>
                    <w:t xml:space="preserve"> </w:t>
                  </w:r>
                  <w:r w:rsidR="000804EE">
                    <w:rPr>
                      <w:rFonts w:ascii="Arial Narrow" w:eastAsia="Arial" w:hAnsi="Arial Narrow" w:cs="Arial"/>
                      <w:color w:val="000000"/>
                      <w:szCs w:val="24"/>
                      <w:lang w:val="es-CO"/>
                    </w:rPr>
                    <w:t xml:space="preserve">Siendo 1 poco y 4 mucho </w:t>
                  </w:r>
                  <w:r w:rsidR="0083209C" w:rsidRPr="0083209C">
                    <w:rPr>
                      <w:rFonts w:ascii="Arial Narrow" w:eastAsia="Arial" w:hAnsi="Arial Narrow" w:cs="Arial"/>
                      <w:color w:val="000000"/>
                      <w:szCs w:val="24"/>
                      <w:lang w:val="es-CO"/>
                    </w:rPr>
                    <w:t xml:space="preserve">¿En qué medida se han </w:t>
                  </w:r>
                  <w:r w:rsidR="0083209C" w:rsidRPr="00B95E0A">
                    <w:rPr>
                      <w:rFonts w:ascii="Arial Narrow" w:eastAsia="Arial" w:hAnsi="Arial Narrow" w:cs="Arial"/>
                      <w:b/>
                      <w:bCs/>
                      <w:color w:val="000000"/>
                      <w:szCs w:val="24"/>
                      <w:lang w:val="es-CO"/>
                    </w:rPr>
                    <w:t>alcanzado los resultados</w:t>
                  </w:r>
                  <w:r w:rsidR="00CC5797">
                    <w:rPr>
                      <w:rFonts w:ascii="Arial Narrow" w:eastAsia="Arial" w:hAnsi="Arial Narrow" w:cs="Arial"/>
                      <w:color w:val="000000"/>
                      <w:szCs w:val="24"/>
                      <w:lang w:val="es-CO"/>
                    </w:rPr>
                    <w:t xml:space="preserve"> enfocados en las diferencia</w:t>
                  </w:r>
                  <w:r w:rsidR="001A0C37">
                    <w:rPr>
                      <w:rFonts w:ascii="Arial Narrow" w:eastAsia="Arial" w:hAnsi="Arial Narrow" w:cs="Arial"/>
                      <w:color w:val="000000"/>
                      <w:szCs w:val="24"/>
                      <w:lang w:val="es-CO"/>
                    </w:rPr>
                    <w:t>s</w:t>
                  </w:r>
                  <w:r w:rsidR="00CC5797">
                    <w:rPr>
                      <w:rFonts w:ascii="Arial Narrow" w:eastAsia="Arial" w:hAnsi="Arial Narrow" w:cs="Arial"/>
                      <w:color w:val="000000"/>
                      <w:szCs w:val="24"/>
                      <w:lang w:val="es-CO"/>
                    </w:rPr>
                    <w:t xml:space="preserve"> étnico-raciales,</w:t>
                  </w:r>
                  <w:r w:rsidR="0083209C" w:rsidRPr="0083209C">
                    <w:rPr>
                      <w:rFonts w:ascii="Arial Narrow" w:eastAsia="Arial" w:hAnsi="Arial Narrow" w:cs="Arial"/>
                      <w:color w:val="000000"/>
                      <w:szCs w:val="24"/>
                      <w:lang w:val="es-CO"/>
                    </w:rPr>
                    <w:t xml:space="preserve"> planteados en el marco del Programa de Inclusión Social?</w:t>
                  </w:r>
                  <w:r w:rsidR="000804EE">
                    <w:rPr>
                      <w:rFonts w:ascii="Arial Narrow" w:eastAsia="Arial" w:hAnsi="Arial Narrow" w:cs="Arial"/>
                      <w:color w:val="000000"/>
                      <w:szCs w:val="24"/>
                      <w:lang w:val="es-CO"/>
                    </w:rPr>
                    <w:t xml:space="preserve"> </w:t>
                  </w:r>
                </w:p>
                <w:p w14:paraId="6B92EA28" w14:textId="7E2DEBC0" w:rsidR="000804EE" w:rsidRDefault="000804EE" w:rsidP="00617C6B">
                  <w:pPr>
                    <w:jc w:val="both"/>
                    <w:rPr>
                      <w:rFonts w:ascii="Arial Narrow" w:eastAsia="Arial" w:hAnsi="Arial Narrow" w:cs="Arial"/>
                      <w:color w:val="000000"/>
                      <w:szCs w:val="24"/>
                      <w:lang w:val="es-CO"/>
                    </w:rPr>
                  </w:pPr>
                </w:p>
                <w:p w14:paraId="27773D88" w14:textId="77777777" w:rsidR="000804EE" w:rsidRDefault="000804EE" w:rsidP="000804EE">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4805231" w14:textId="77777777" w:rsidR="000804EE" w:rsidRDefault="000804EE" w:rsidP="000804EE">
                  <w:pPr>
                    <w:jc w:val="center"/>
                    <w:rPr>
                      <w:rFonts w:ascii="Arial" w:hAnsi="Arial" w:cs="Arial"/>
                      <w:sz w:val="20"/>
                      <w:szCs w:val="20"/>
                    </w:rPr>
                  </w:pPr>
                </w:p>
                <w:p w14:paraId="5ABB6E29" w14:textId="77777777" w:rsidR="00CC5797" w:rsidRDefault="00CC5797" w:rsidP="000804EE">
                  <w:pPr>
                    <w:jc w:val="both"/>
                    <w:rPr>
                      <w:rFonts w:ascii="Arial Narrow" w:eastAsia="Arial" w:hAnsi="Arial Narrow" w:cs="Arial"/>
                      <w:color w:val="000000"/>
                      <w:szCs w:val="24"/>
                    </w:rPr>
                  </w:pPr>
                </w:p>
                <w:p w14:paraId="2BAD97BD" w14:textId="7235DC5B" w:rsidR="00CC5797" w:rsidRDefault="00CC5797" w:rsidP="00CC5797">
                  <w:pPr>
                    <w:jc w:val="both"/>
                    <w:rPr>
                      <w:rFonts w:ascii="Arial Narrow" w:eastAsia="Arial" w:hAnsi="Arial Narrow" w:cs="Arial"/>
                      <w:color w:val="000000"/>
                      <w:szCs w:val="24"/>
                      <w:lang w:val="es-CO"/>
                    </w:rPr>
                  </w:pPr>
                  <w:r w:rsidRPr="0083209C">
                    <w:rPr>
                      <w:rFonts w:ascii="Arial Narrow" w:eastAsia="Arial" w:hAnsi="Arial Narrow" w:cs="Arial"/>
                      <w:color w:val="000000"/>
                      <w:szCs w:val="24"/>
                      <w:lang w:val="es-CO"/>
                    </w:rPr>
                    <w:t>¿</w:t>
                  </w:r>
                  <w:r>
                    <w:rPr>
                      <w:rFonts w:ascii="Arial Narrow" w:eastAsia="Arial" w:hAnsi="Arial Narrow" w:cs="Arial"/>
                      <w:color w:val="000000"/>
                      <w:szCs w:val="24"/>
                      <w:lang w:val="es-CO"/>
                    </w:rPr>
                    <w:t>S</w:t>
                  </w:r>
                  <w:r w:rsidRPr="0083209C">
                    <w:rPr>
                      <w:rFonts w:ascii="Arial Narrow" w:eastAsia="Arial" w:hAnsi="Arial Narrow" w:cs="Arial"/>
                      <w:color w:val="000000"/>
                      <w:szCs w:val="24"/>
                      <w:lang w:val="es-CO"/>
                    </w:rPr>
                    <w:t>e han alcanzado los resultados</w:t>
                  </w:r>
                  <w:r>
                    <w:rPr>
                      <w:rFonts w:ascii="Arial Narrow" w:eastAsia="Arial" w:hAnsi="Arial Narrow" w:cs="Arial"/>
                      <w:color w:val="000000"/>
                      <w:szCs w:val="24"/>
                      <w:lang w:val="es-CO"/>
                    </w:rPr>
                    <w:t xml:space="preserve"> con enfoque de género,</w:t>
                  </w:r>
                  <w:r w:rsidRPr="0083209C">
                    <w:rPr>
                      <w:rFonts w:ascii="Arial Narrow" w:eastAsia="Arial" w:hAnsi="Arial Narrow" w:cs="Arial"/>
                      <w:color w:val="000000"/>
                      <w:szCs w:val="24"/>
                      <w:lang w:val="es-CO"/>
                    </w:rPr>
                    <w:t xml:space="preserve"> planteados en el marco del Programa de Inclusión Social?</w:t>
                  </w:r>
                  <w:r>
                    <w:rPr>
                      <w:rFonts w:ascii="Arial Narrow" w:eastAsia="Arial" w:hAnsi="Arial Narrow" w:cs="Arial"/>
                      <w:color w:val="000000"/>
                      <w:szCs w:val="24"/>
                      <w:lang w:val="es-CO"/>
                    </w:rPr>
                    <w:t xml:space="preserve"> </w:t>
                  </w:r>
                </w:p>
                <w:p w14:paraId="7308979F" w14:textId="2F66ED93" w:rsidR="00CC5797" w:rsidRDefault="00CC5797" w:rsidP="000804EE">
                  <w:pPr>
                    <w:jc w:val="both"/>
                    <w:rPr>
                      <w:rFonts w:ascii="Arial Narrow" w:eastAsia="Arial" w:hAnsi="Arial Narrow" w:cs="Arial"/>
                      <w:color w:val="000000"/>
                      <w:szCs w:val="24"/>
                      <w:lang w:val="es-CO"/>
                    </w:rPr>
                  </w:pPr>
                </w:p>
                <w:p w14:paraId="296D0B2A" w14:textId="6DDC10FA" w:rsidR="00CC5797" w:rsidRDefault="00CC5797" w:rsidP="00CC5797">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E842C33" w14:textId="1FA0713A" w:rsidR="00CC5797" w:rsidRDefault="00CC5797" w:rsidP="00CC5797">
                  <w:pPr>
                    <w:jc w:val="center"/>
                    <w:rPr>
                      <w:rFonts w:ascii="Arial" w:hAnsi="Arial" w:cs="Arial"/>
                      <w:sz w:val="20"/>
                      <w:szCs w:val="20"/>
                    </w:rPr>
                  </w:pPr>
                </w:p>
                <w:p w14:paraId="39BF9005" w14:textId="085DE419" w:rsidR="00CC5797" w:rsidRDefault="00CC5797" w:rsidP="00CC5797">
                  <w:pPr>
                    <w:jc w:val="both"/>
                    <w:rPr>
                      <w:rFonts w:ascii="Arial Narrow" w:eastAsia="Arial" w:hAnsi="Arial Narrow" w:cs="Arial"/>
                      <w:color w:val="000000"/>
                      <w:szCs w:val="24"/>
                      <w:lang w:val="es-CO"/>
                    </w:rPr>
                  </w:pPr>
                  <w:r w:rsidRPr="0083209C">
                    <w:rPr>
                      <w:rFonts w:ascii="Arial Narrow" w:eastAsia="Arial" w:hAnsi="Arial Narrow" w:cs="Arial"/>
                      <w:color w:val="000000"/>
                      <w:szCs w:val="24"/>
                      <w:lang w:val="es-CO"/>
                    </w:rPr>
                    <w:t>¿</w:t>
                  </w:r>
                  <w:r>
                    <w:rPr>
                      <w:rFonts w:ascii="Arial Narrow" w:eastAsia="Arial" w:hAnsi="Arial Narrow" w:cs="Arial"/>
                      <w:color w:val="000000"/>
                      <w:szCs w:val="24"/>
                      <w:lang w:val="es-CO"/>
                    </w:rPr>
                    <w:t>S</w:t>
                  </w:r>
                  <w:r w:rsidRPr="0083209C">
                    <w:rPr>
                      <w:rFonts w:ascii="Arial Narrow" w:eastAsia="Arial" w:hAnsi="Arial Narrow" w:cs="Arial"/>
                      <w:color w:val="000000"/>
                      <w:szCs w:val="24"/>
                      <w:lang w:val="es-CO"/>
                    </w:rPr>
                    <w:t xml:space="preserve">e han alcanzado los resultados planteados </w:t>
                  </w:r>
                  <w:r>
                    <w:rPr>
                      <w:rFonts w:ascii="Arial Narrow" w:eastAsia="Arial" w:hAnsi="Arial Narrow" w:cs="Arial"/>
                      <w:color w:val="000000"/>
                      <w:szCs w:val="24"/>
                      <w:lang w:val="es-CO"/>
                    </w:rPr>
                    <w:t xml:space="preserve">para las personas con discapacidad </w:t>
                  </w:r>
                  <w:r w:rsidRPr="0083209C">
                    <w:rPr>
                      <w:rFonts w:ascii="Arial Narrow" w:eastAsia="Arial" w:hAnsi="Arial Narrow" w:cs="Arial"/>
                      <w:color w:val="000000"/>
                      <w:szCs w:val="24"/>
                      <w:lang w:val="es-CO"/>
                    </w:rPr>
                    <w:t>en el marco del Programa de Inclusión Social?</w:t>
                  </w:r>
                  <w:r>
                    <w:rPr>
                      <w:rFonts w:ascii="Arial Narrow" w:eastAsia="Arial" w:hAnsi="Arial Narrow" w:cs="Arial"/>
                      <w:color w:val="000000"/>
                      <w:szCs w:val="24"/>
                      <w:lang w:val="es-CO"/>
                    </w:rPr>
                    <w:t xml:space="preserve"> </w:t>
                  </w:r>
                </w:p>
                <w:p w14:paraId="0504D6B4" w14:textId="77777777" w:rsidR="00CC5797" w:rsidRDefault="00CC5797" w:rsidP="00CC5797">
                  <w:pPr>
                    <w:jc w:val="both"/>
                    <w:rPr>
                      <w:rFonts w:ascii="Arial Narrow" w:eastAsia="Arial" w:hAnsi="Arial Narrow" w:cs="Arial"/>
                      <w:color w:val="000000"/>
                      <w:szCs w:val="24"/>
                      <w:lang w:val="es-CO"/>
                    </w:rPr>
                  </w:pPr>
                </w:p>
                <w:p w14:paraId="25AD646D" w14:textId="77777777" w:rsidR="00CC5797" w:rsidRDefault="00CC5797" w:rsidP="00CC5797">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69248999" w14:textId="77777777" w:rsidR="00CC5797" w:rsidRDefault="00CC5797" w:rsidP="00CC5797">
                  <w:pPr>
                    <w:jc w:val="center"/>
                    <w:rPr>
                      <w:rFonts w:ascii="Arial" w:hAnsi="Arial" w:cs="Arial"/>
                      <w:sz w:val="20"/>
                      <w:szCs w:val="20"/>
                    </w:rPr>
                  </w:pPr>
                </w:p>
                <w:p w14:paraId="1AB4E976" w14:textId="77777777" w:rsidR="00CC5797" w:rsidRPr="00CC5797" w:rsidRDefault="00CC5797" w:rsidP="000804EE">
                  <w:pPr>
                    <w:jc w:val="both"/>
                    <w:rPr>
                      <w:rFonts w:ascii="Arial Narrow" w:eastAsia="Arial" w:hAnsi="Arial Narrow" w:cs="Arial"/>
                      <w:color w:val="000000"/>
                      <w:szCs w:val="24"/>
                      <w:lang w:val="es-CO"/>
                    </w:rPr>
                  </w:pPr>
                </w:p>
                <w:p w14:paraId="0A896878" w14:textId="77777777" w:rsidR="00CC5797" w:rsidRDefault="00CC5797" w:rsidP="00CC5797">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095D0C39" w14:textId="77777777" w:rsidR="00617C6B" w:rsidRPr="00CC5797" w:rsidRDefault="00617C6B" w:rsidP="00617C6B">
                  <w:pPr>
                    <w:jc w:val="both"/>
                    <w:rPr>
                      <w:rFonts w:ascii="Arial Narrow" w:eastAsia="Arial" w:hAnsi="Arial Narrow" w:cs="Arial"/>
                      <w:color w:val="000000"/>
                      <w:szCs w:val="24"/>
                    </w:rPr>
                  </w:pPr>
                </w:p>
                <w:p w14:paraId="1B28B4E2" w14:textId="0E4C495F" w:rsidR="000804EE" w:rsidRDefault="000804EE" w:rsidP="00617C6B">
                  <w:pPr>
                    <w:jc w:val="both"/>
                    <w:rPr>
                      <w:rFonts w:ascii="Arial Narrow" w:eastAsia="Arial" w:hAnsi="Arial Narrow" w:cs="Arial"/>
                      <w:color w:val="000000"/>
                      <w:szCs w:val="24"/>
                      <w:lang w:val="es-CO"/>
                    </w:rPr>
                  </w:pPr>
                </w:p>
                <w:p w14:paraId="1FA779C9" w14:textId="76F7D74D" w:rsidR="009B2F2E" w:rsidRDefault="009B2F2E" w:rsidP="00617C6B">
                  <w:pPr>
                    <w:jc w:val="both"/>
                    <w:rPr>
                      <w:rFonts w:ascii="Arial Narrow" w:eastAsia="Arial" w:hAnsi="Arial Narrow" w:cs="Arial"/>
                      <w:color w:val="000000"/>
                      <w:szCs w:val="24"/>
                      <w:lang w:val="es-CO"/>
                    </w:rPr>
                  </w:pPr>
                </w:p>
                <w:p w14:paraId="1D0BA986" w14:textId="77777777" w:rsidR="009B2F2E" w:rsidRDefault="009B2F2E" w:rsidP="00617C6B">
                  <w:pPr>
                    <w:jc w:val="both"/>
                    <w:rPr>
                      <w:rFonts w:ascii="Arial Narrow" w:eastAsia="Arial" w:hAnsi="Arial Narrow" w:cs="Arial"/>
                      <w:color w:val="000000"/>
                      <w:szCs w:val="24"/>
                      <w:lang w:val="es-CO"/>
                    </w:rPr>
                  </w:pPr>
                </w:p>
                <w:p w14:paraId="1AE3CFE4" w14:textId="4D38BAE6" w:rsidR="000804EE" w:rsidRDefault="008D1330" w:rsidP="00617C6B">
                  <w:pPr>
                    <w:jc w:val="both"/>
                    <w:rPr>
                      <w:rFonts w:ascii="Arial Narrow" w:eastAsia="Arial" w:hAnsi="Arial Narrow" w:cs="Arial"/>
                      <w:color w:val="000000"/>
                      <w:szCs w:val="24"/>
                      <w:lang w:val="es-CO"/>
                    </w:rPr>
                  </w:pPr>
                  <w:r>
                    <w:rPr>
                      <w:rFonts w:ascii="Arial Narrow" w:eastAsia="Arial" w:hAnsi="Arial Narrow" w:cs="Arial"/>
                      <w:color w:val="000000"/>
                      <w:szCs w:val="24"/>
                      <w:lang w:val="es-CO"/>
                    </w:rPr>
                    <w:t>4</w:t>
                  </w:r>
                  <w:r w:rsidR="000804EE">
                    <w:rPr>
                      <w:rFonts w:ascii="Arial Narrow" w:eastAsia="Arial" w:hAnsi="Arial Narrow" w:cs="Arial"/>
                      <w:color w:val="000000"/>
                      <w:szCs w:val="24"/>
                      <w:lang w:val="es-CO"/>
                    </w:rPr>
                    <w:t xml:space="preserve">.1. </w:t>
                  </w:r>
                  <w:r w:rsidR="007D3AFD">
                    <w:rPr>
                      <w:rFonts w:ascii="Arial Narrow" w:eastAsia="Arial" w:hAnsi="Arial Narrow" w:cs="Arial"/>
                      <w:color w:val="000000"/>
                      <w:szCs w:val="24"/>
                      <w:lang w:val="es-CO"/>
                    </w:rPr>
                    <w:t xml:space="preserve">valore de 1 a 4 </w:t>
                  </w:r>
                  <w:r w:rsidR="000804EE" w:rsidRPr="0083209C">
                    <w:rPr>
                      <w:rFonts w:ascii="Arial Narrow" w:eastAsia="Arial" w:hAnsi="Arial Narrow" w:cs="Arial"/>
                      <w:color w:val="000000"/>
                      <w:szCs w:val="24"/>
                      <w:lang w:val="es-CO"/>
                    </w:rPr>
                    <w:t>¿</w:t>
                  </w:r>
                  <w:r w:rsidR="000804EE">
                    <w:rPr>
                      <w:rFonts w:ascii="Arial Narrow" w:eastAsia="Arial" w:hAnsi="Arial Narrow" w:cs="Arial"/>
                      <w:color w:val="000000"/>
                      <w:szCs w:val="24"/>
                      <w:lang w:val="es-CO"/>
                    </w:rPr>
                    <w:t xml:space="preserve">Cómo los resultados logrados por </w:t>
                  </w:r>
                  <w:r w:rsidR="000804EE" w:rsidRPr="0083209C">
                    <w:rPr>
                      <w:rFonts w:ascii="Arial Narrow" w:eastAsia="Arial" w:hAnsi="Arial Narrow" w:cs="Arial"/>
                      <w:color w:val="000000"/>
                      <w:szCs w:val="24"/>
                      <w:lang w:val="es-CO"/>
                    </w:rPr>
                    <w:t xml:space="preserve">UNICEF han </w:t>
                  </w:r>
                  <w:r w:rsidR="000804EE" w:rsidRPr="00B95E0A">
                    <w:rPr>
                      <w:rFonts w:ascii="Arial Narrow" w:eastAsia="Arial" w:hAnsi="Arial Narrow" w:cs="Arial"/>
                      <w:b/>
                      <w:bCs/>
                      <w:color w:val="000000"/>
                      <w:szCs w:val="24"/>
                      <w:lang w:val="es-CO"/>
                    </w:rPr>
                    <w:t>contribuido al establecimiento y consolidación del enfoque de género en el SIGADENAH</w:t>
                  </w:r>
                  <w:r w:rsidR="000804EE" w:rsidRPr="0083209C">
                    <w:rPr>
                      <w:rFonts w:ascii="Arial Narrow" w:eastAsia="Arial" w:hAnsi="Arial Narrow" w:cs="Arial"/>
                      <w:color w:val="000000"/>
                      <w:szCs w:val="24"/>
                      <w:lang w:val="es-CO"/>
                    </w:rPr>
                    <w:t>, tanto a nivel central como local?</w:t>
                  </w:r>
                </w:p>
                <w:p w14:paraId="30E88ACC" w14:textId="77777777" w:rsidR="000804EE" w:rsidRDefault="000804EE" w:rsidP="00617C6B">
                  <w:pPr>
                    <w:jc w:val="both"/>
                    <w:rPr>
                      <w:rFonts w:ascii="Arial Narrow" w:eastAsia="Arial" w:hAnsi="Arial Narrow" w:cs="Arial"/>
                      <w:color w:val="000000"/>
                      <w:szCs w:val="24"/>
                      <w:lang w:val="es-CO"/>
                    </w:rPr>
                  </w:pPr>
                </w:p>
                <w:p w14:paraId="64218A80" w14:textId="4EBB372A" w:rsidR="000804EE" w:rsidRDefault="000804EE" w:rsidP="000804EE">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7F401E12" w14:textId="77777777" w:rsidR="000804EE" w:rsidRDefault="000804EE" w:rsidP="000804EE">
                  <w:pPr>
                    <w:jc w:val="center"/>
                    <w:rPr>
                      <w:rFonts w:ascii="Arial" w:hAnsi="Arial" w:cs="Arial"/>
                      <w:sz w:val="20"/>
                      <w:szCs w:val="20"/>
                    </w:rPr>
                  </w:pPr>
                </w:p>
                <w:p w14:paraId="0ED750D6" w14:textId="71663127" w:rsidR="007D3AFD" w:rsidRDefault="007D3AFD" w:rsidP="007D3AFD">
                  <w:pPr>
                    <w:jc w:val="both"/>
                    <w:rPr>
                      <w:rFonts w:ascii="Arial Narrow" w:eastAsia="Arial" w:hAnsi="Arial Narrow" w:cs="Arial"/>
                      <w:color w:val="000000"/>
                      <w:szCs w:val="24"/>
                      <w:lang w:val="es-CO"/>
                    </w:rPr>
                  </w:pPr>
                  <w:r w:rsidRPr="0083209C">
                    <w:rPr>
                      <w:rFonts w:ascii="Arial Narrow" w:eastAsia="Arial" w:hAnsi="Arial Narrow" w:cs="Arial"/>
                      <w:color w:val="000000"/>
                      <w:szCs w:val="24"/>
                      <w:lang w:val="es-CO"/>
                    </w:rPr>
                    <w:t>¿</w:t>
                  </w:r>
                  <w:r>
                    <w:rPr>
                      <w:rFonts w:ascii="Arial Narrow" w:eastAsia="Arial" w:hAnsi="Arial Narrow" w:cs="Arial"/>
                      <w:color w:val="000000"/>
                      <w:szCs w:val="24"/>
                      <w:lang w:val="es-CO"/>
                    </w:rPr>
                    <w:t>Los resultados han contribuido para establecer y consolidar un enfoque étnico-racial en el SIGADENAH</w:t>
                  </w:r>
                  <w:r w:rsidRPr="0083209C">
                    <w:rPr>
                      <w:rFonts w:ascii="Arial Narrow" w:eastAsia="Arial" w:hAnsi="Arial Narrow" w:cs="Arial"/>
                      <w:color w:val="000000"/>
                      <w:szCs w:val="24"/>
                      <w:lang w:val="es-CO"/>
                    </w:rPr>
                    <w:t>?</w:t>
                  </w:r>
                  <w:r>
                    <w:rPr>
                      <w:rFonts w:ascii="Arial Narrow" w:eastAsia="Arial" w:hAnsi="Arial Narrow" w:cs="Arial"/>
                      <w:color w:val="000000"/>
                      <w:szCs w:val="24"/>
                      <w:lang w:val="es-CO"/>
                    </w:rPr>
                    <w:t xml:space="preserve"> </w:t>
                  </w:r>
                </w:p>
                <w:p w14:paraId="7544EC38" w14:textId="77777777" w:rsidR="007D3AFD" w:rsidRDefault="007D3AFD" w:rsidP="007D3AFD">
                  <w:pPr>
                    <w:jc w:val="both"/>
                    <w:rPr>
                      <w:rFonts w:ascii="Arial Narrow" w:eastAsia="Arial" w:hAnsi="Arial Narrow" w:cs="Arial"/>
                      <w:color w:val="000000"/>
                      <w:szCs w:val="24"/>
                      <w:lang w:val="es-CO"/>
                    </w:rPr>
                  </w:pPr>
                </w:p>
                <w:p w14:paraId="70270F4F" w14:textId="77777777" w:rsidR="007D3AFD" w:rsidRDefault="007D3AFD" w:rsidP="007D3AFD">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5834A5A" w14:textId="77777777" w:rsidR="007D3AFD" w:rsidRDefault="007D3AFD" w:rsidP="007D3AFD">
                  <w:pPr>
                    <w:jc w:val="center"/>
                    <w:rPr>
                      <w:rFonts w:ascii="Arial" w:hAnsi="Arial" w:cs="Arial"/>
                      <w:sz w:val="20"/>
                      <w:szCs w:val="20"/>
                    </w:rPr>
                  </w:pPr>
                </w:p>
                <w:p w14:paraId="4644EC81" w14:textId="430A1B54" w:rsidR="007D3AFD" w:rsidRDefault="007D3AFD" w:rsidP="007D3AFD">
                  <w:pPr>
                    <w:jc w:val="both"/>
                    <w:rPr>
                      <w:rFonts w:ascii="Arial Narrow" w:eastAsia="Arial" w:hAnsi="Arial Narrow" w:cs="Arial"/>
                      <w:color w:val="000000"/>
                      <w:szCs w:val="24"/>
                      <w:lang w:val="es-CO"/>
                    </w:rPr>
                  </w:pPr>
                  <w:r w:rsidRPr="0083209C">
                    <w:rPr>
                      <w:rFonts w:ascii="Arial Narrow" w:eastAsia="Arial" w:hAnsi="Arial Narrow" w:cs="Arial"/>
                      <w:color w:val="000000"/>
                      <w:szCs w:val="24"/>
                      <w:lang w:val="es-CO"/>
                    </w:rPr>
                    <w:t>¿</w:t>
                  </w:r>
                  <w:r>
                    <w:rPr>
                      <w:rFonts w:ascii="Arial Narrow" w:eastAsia="Arial" w:hAnsi="Arial Narrow" w:cs="Arial"/>
                      <w:color w:val="000000"/>
                      <w:szCs w:val="24"/>
                      <w:lang w:val="es-CO"/>
                    </w:rPr>
                    <w:t>Los resultados han contribuido para establecer y consolidar en el SIGADENAH una atención diferencial para las personas con discapacidad</w:t>
                  </w:r>
                  <w:r w:rsidRPr="0083209C">
                    <w:rPr>
                      <w:rFonts w:ascii="Arial Narrow" w:eastAsia="Arial" w:hAnsi="Arial Narrow" w:cs="Arial"/>
                      <w:color w:val="000000"/>
                      <w:szCs w:val="24"/>
                      <w:lang w:val="es-CO"/>
                    </w:rPr>
                    <w:t>?</w:t>
                  </w:r>
                  <w:r>
                    <w:rPr>
                      <w:rFonts w:ascii="Arial Narrow" w:eastAsia="Arial" w:hAnsi="Arial Narrow" w:cs="Arial"/>
                      <w:color w:val="000000"/>
                      <w:szCs w:val="24"/>
                      <w:lang w:val="es-CO"/>
                    </w:rPr>
                    <w:t xml:space="preserve"> </w:t>
                  </w:r>
                </w:p>
                <w:p w14:paraId="737B7975" w14:textId="77777777" w:rsidR="007D3AFD" w:rsidRDefault="007D3AFD" w:rsidP="007D3AFD">
                  <w:pPr>
                    <w:jc w:val="both"/>
                    <w:rPr>
                      <w:rFonts w:ascii="Arial Narrow" w:eastAsia="Arial" w:hAnsi="Arial Narrow" w:cs="Arial"/>
                      <w:color w:val="000000"/>
                      <w:szCs w:val="24"/>
                      <w:lang w:val="es-CO"/>
                    </w:rPr>
                  </w:pPr>
                </w:p>
                <w:p w14:paraId="62EF7038" w14:textId="77777777" w:rsidR="007D3AFD" w:rsidRDefault="007D3AFD" w:rsidP="007D3AFD">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16B0F1C8" w14:textId="77777777" w:rsidR="007D3AFD" w:rsidRDefault="007D3AFD" w:rsidP="007D3AFD">
                  <w:pPr>
                    <w:jc w:val="center"/>
                    <w:rPr>
                      <w:rFonts w:ascii="Arial" w:hAnsi="Arial" w:cs="Arial"/>
                      <w:sz w:val="20"/>
                      <w:szCs w:val="20"/>
                    </w:rPr>
                  </w:pPr>
                </w:p>
                <w:p w14:paraId="1D384C8A" w14:textId="77777777" w:rsidR="007D3AFD" w:rsidRPr="00CC5797" w:rsidRDefault="007D3AFD" w:rsidP="007D3AFD">
                  <w:pPr>
                    <w:jc w:val="both"/>
                    <w:rPr>
                      <w:rFonts w:ascii="Arial Narrow" w:eastAsia="Arial" w:hAnsi="Arial Narrow" w:cs="Arial"/>
                      <w:color w:val="000000"/>
                      <w:szCs w:val="24"/>
                      <w:lang w:val="es-CO"/>
                    </w:rPr>
                  </w:pPr>
                </w:p>
                <w:p w14:paraId="13DD1D88" w14:textId="77777777" w:rsidR="007D3AFD" w:rsidRDefault="007D3AFD" w:rsidP="007D3AFD">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109F60B3" w14:textId="77777777" w:rsidR="000804EE" w:rsidRPr="007D3AFD" w:rsidRDefault="000804EE" w:rsidP="00617C6B">
                  <w:pPr>
                    <w:jc w:val="both"/>
                    <w:rPr>
                      <w:rFonts w:ascii="Arial Narrow" w:eastAsia="Arial" w:hAnsi="Arial Narrow" w:cs="Arial"/>
                      <w:color w:val="000000"/>
                      <w:szCs w:val="24"/>
                    </w:rPr>
                  </w:pPr>
                </w:p>
                <w:p w14:paraId="0D392639" w14:textId="75CB3AE5" w:rsidR="000804EE" w:rsidRPr="00EB4C55" w:rsidRDefault="000804EE" w:rsidP="00617C6B">
                  <w:pPr>
                    <w:jc w:val="both"/>
                    <w:rPr>
                      <w:rFonts w:ascii="Arial Narrow" w:eastAsia="Arial" w:hAnsi="Arial Narrow" w:cs="Arial"/>
                      <w:color w:val="000000"/>
                      <w:szCs w:val="24"/>
                      <w:lang w:val="es-CO"/>
                    </w:rPr>
                  </w:pPr>
                </w:p>
              </w:tc>
            </w:tr>
          </w:tbl>
          <w:p w14:paraId="5CD9C1D0" w14:textId="200C02F9" w:rsidR="00617C6B" w:rsidRDefault="00617C6B" w:rsidP="00A07757">
            <w:pPr>
              <w:jc w:val="both"/>
              <w:rPr>
                <w:rFonts w:ascii="Arial Narrow" w:eastAsia="Arial" w:hAnsi="Arial Narrow" w:cs="Arial"/>
                <w:color w:val="000000"/>
                <w:szCs w:val="24"/>
              </w:rPr>
            </w:pPr>
          </w:p>
          <w:p w14:paraId="3E9CA6CF" w14:textId="35CA48C6" w:rsidR="009659D9" w:rsidRDefault="00107216" w:rsidP="009659D9">
            <w:pPr>
              <w:jc w:val="both"/>
              <w:rPr>
                <w:rFonts w:ascii="Arial Narrow" w:eastAsia="Arial" w:hAnsi="Arial Narrow" w:cs="Arial"/>
                <w:color w:val="000000"/>
                <w:szCs w:val="24"/>
              </w:rPr>
            </w:pPr>
            <w:r>
              <w:rPr>
                <w:rFonts w:ascii="Arial Narrow" w:eastAsia="Arial" w:hAnsi="Arial Narrow" w:cs="Arial"/>
                <w:color w:val="000000"/>
                <w:szCs w:val="24"/>
              </w:rPr>
              <w:lastRenderedPageBreak/>
              <w:t>Finalmente, conversemos</w:t>
            </w:r>
            <w:r w:rsidR="009659D9">
              <w:rPr>
                <w:rFonts w:ascii="Arial Narrow" w:eastAsia="Arial" w:hAnsi="Arial Narrow" w:cs="Arial"/>
                <w:color w:val="000000"/>
                <w:szCs w:val="24"/>
              </w:rPr>
              <w:t xml:space="preserve"> sobre el criterio de d</w:t>
            </w:r>
            <w:r w:rsidR="009659D9" w:rsidRPr="00350C30">
              <w:rPr>
                <w:rFonts w:ascii="Arial Narrow" w:eastAsia="Arial" w:hAnsi="Arial Narrow" w:cs="Arial"/>
                <w:color w:val="000000"/>
                <w:szCs w:val="24"/>
              </w:rPr>
              <w:t>erechos humanos e igualdad de género</w:t>
            </w:r>
          </w:p>
          <w:tbl>
            <w:tblPr>
              <w:tblStyle w:val="Tablaconcuadrcula"/>
              <w:tblW w:w="0" w:type="auto"/>
              <w:tblLayout w:type="fixed"/>
              <w:tblLook w:val="04A0" w:firstRow="1" w:lastRow="0" w:firstColumn="1" w:lastColumn="0" w:noHBand="0" w:noVBand="1"/>
            </w:tblPr>
            <w:tblGrid>
              <w:gridCol w:w="9130"/>
            </w:tblGrid>
            <w:tr w:rsidR="009659D9" w:rsidRPr="00F97790" w14:paraId="23299266" w14:textId="77777777" w:rsidTr="00EB4C55">
              <w:tc>
                <w:tcPr>
                  <w:tcW w:w="9130" w:type="dxa"/>
                  <w:shd w:val="clear" w:color="auto" w:fill="AEAAAA" w:themeFill="background2" w:themeFillShade="BF"/>
                </w:tcPr>
                <w:p w14:paraId="1AB815D0" w14:textId="77777777" w:rsidR="009659D9" w:rsidRPr="00350C30" w:rsidRDefault="009659D9" w:rsidP="009659D9">
                  <w:pPr>
                    <w:pStyle w:val="Prrafodelista"/>
                    <w:numPr>
                      <w:ilvl w:val="0"/>
                      <w:numId w:val="19"/>
                    </w:numPr>
                    <w:jc w:val="both"/>
                    <w:rPr>
                      <w:rFonts w:ascii="Arial Narrow" w:eastAsia="Arial" w:hAnsi="Arial Narrow" w:cs="Arial"/>
                      <w:b/>
                      <w:bCs/>
                      <w:color w:val="FFFFFF" w:themeColor="background1"/>
                      <w:szCs w:val="24"/>
                    </w:rPr>
                  </w:pPr>
                  <w:r w:rsidRPr="00350C30">
                    <w:rPr>
                      <w:rFonts w:ascii="Arial Narrow" w:eastAsia="Arial" w:hAnsi="Arial Narrow" w:cs="Arial"/>
                      <w:b/>
                      <w:bCs/>
                      <w:color w:val="FFFFFF" w:themeColor="background1"/>
                      <w:szCs w:val="24"/>
                    </w:rPr>
                    <w:t>Derechos humanos e igualdad de género</w:t>
                  </w:r>
                </w:p>
              </w:tc>
            </w:tr>
            <w:tr w:rsidR="009659D9" w14:paraId="57CACDF0" w14:textId="77777777" w:rsidTr="00EB4C55">
              <w:tc>
                <w:tcPr>
                  <w:tcW w:w="9130" w:type="dxa"/>
                  <w:shd w:val="clear" w:color="auto" w:fill="E7E6E6" w:themeFill="background2"/>
                </w:tcPr>
                <w:p w14:paraId="0CE211A0" w14:textId="77777777" w:rsidR="009659D9" w:rsidRDefault="009659D9" w:rsidP="009659D9">
                  <w:pPr>
                    <w:jc w:val="both"/>
                    <w:rPr>
                      <w:rFonts w:ascii="Arial Narrow" w:eastAsia="Arial" w:hAnsi="Arial Narrow" w:cs="Arial"/>
                      <w:color w:val="000000"/>
                      <w:szCs w:val="24"/>
                    </w:rPr>
                  </w:pPr>
                  <w:r>
                    <w:rPr>
                      <w:rFonts w:ascii="Arial Narrow" w:eastAsia="Arial" w:hAnsi="Arial Narrow" w:cs="Arial"/>
                      <w:color w:val="000000"/>
                      <w:szCs w:val="24"/>
                    </w:rPr>
                    <w:t xml:space="preserve">El criterio de derechos </w:t>
                  </w:r>
                  <w:r w:rsidRPr="006C5B8D">
                    <w:rPr>
                      <w:rFonts w:ascii="Arial Narrow" w:eastAsia="Arial" w:hAnsi="Arial Narrow" w:cs="Arial"/>
                      <w:color w:val="000000"/>
                      <w:szCs w:val="24"/>
                    </w:rPr>
                    <w:t>humanos e igualdad de género</w:t>
                  </w:r>
                  <w:r>
                    <w:rPr>
                      <w:rFonts w:ascii="Arial Narrow" w:eastAsia="Arial" w:hAnsi="Arial Narrow" w:cs="Arial"/>
                      <w:color w:val="000000"/>
                      <w:szCs w:val="24"/>
                    </w:rPr>
                    <w:t xml:space="preserve"> aborda la inclusión de enfoques transversales en el apoyo del </w:t>
                  </w:r>
                  <w:r w:rsidRPr="00EE3004">
                    <w:rPr>
                      <w:rFonts w:ascii="Arial Narrow" w:eastAsia="Arial" w:hAnsi="Arial Narrow" w:cs="Arial"/>
                      <w:color w:val="000000"/>
                      <w:szCs w:val="24"/>
                    </w:rPr>
                    <w:t>Programa de Inclusión Social al SIGADENAH</w:t>
                  </w:r>
                  <w:r>
                    <w:rPr>
                      <w:rFonts w:ascii="Arial Narrow" w:eastAsia="Arial" w:hAnsi="Arial Narrow" w:cs="Arial"/>
                      <w:color w:val="000000"/>
                      <w:szCs w:val="24"/>
                    </w:rPr>
                    <w:t>.</w:t>
                  </w:r>
                </w:p>
              </w:tc>
            </w:tr>
            <w:tr w:rsidR="009659D9" w14:paraId="7FDB4262" w14:textId="77777777" w:rsidTr="00EB4C55">
              <w:tc>
                <w:tcPr>
                  <w:tcW w:w="9130" w:type="dxa"/>
                </w:tcPr>
                <w:p w14:paraId="37A50A15" w14:textId="2E42E500" w:rsidR="009659D9" w:rsidRDefault="008D1330" w:rsidP="000A32DC">
                  <w:pPr>
                    <w:jc w:val="both"/>
                    <w:rPr>
                      <w:rFonts w:ascii="Arial Narrow" w:eastAsia="Arial" w:hAnsi="Arial Narrow" w:cs="Arial"/>
                      <w:color w:val="000000"/>
                      <w:szCs w:val="24"/>
                    </w:rPr>
                  </w:pPr>
                  <w:r>
                    <w:rPr>
                      <w:rFonts w:ascii="Arial Narrow" w:eastAsia="Arial" w:hAnsi="Arial Narrow" w:cs="Arial"/>
                      <w:color w:val="000000"/>
                      <w:szCs w:val="24"/>
                    </w:rPr>
                    <w:t>7</w:t>
                  </w:r>
                  <w:r w:rsidR="009659D9" w:rsidRPr="0096368D">
                    <w:rPr>
                      <w:rFonts w:ascii="Arial Narrow" w:eastAsia="Arial" w:hAnsi="Arial Narrow" w:cs="Arial"/>
                      <w:color w:val="000000"/>
                      <w:szCs w:val="24"/>
                    </w:rPr>
                    <w:t>.1.</w:t>
                  </w:r>
                  <w:r w:rsidR="009B2F2E">
                    <w:rPr>
                      <w:rFonts w:ascii="Arial Narrow" w:eastAsia="Arial" w:hAnsi="Arial Narrow" w:cs="Arial"/>
                      <w:color w:val="000000"/>
                      <w:szCs w:val="24"/>
                    </w:rPr>
                    <w:t xml:space="preserve"> </w:t>
                  </w:r>
                  <w:r w:rsidR="009659D9" w:rsidRPr="0096368D">
                    <w:rPr>
                      <w:rFonts w:ascii="Arial Narrow" w:eastAsia="Arial" w:hAnsi="Arial Narrow" w:cs="Arial"/>
                      <w:color w:val="000000"/>
                      <w:szCs w:val="24"/>
                    </w:rPr>
                    <w:t xml:space="preserve">¿En qué medida </w:t>
                  </w:r>
                  <w:r w:rsidR="00C26B6D">
                    <w:rPr>
                      <w:rFonts w:ascii="Arial Narrow" w:eastAsia="Arial" w:hAnsi="Arial Narrow" w:cs="Arial"/>
                      <w:color w:val="000000"/>
                      <w:szCs w:val="24"/>
                    </w:rPr>
                    <w:t>UNICEF</w:t>
                  </w:r>
                  <w:r w:rsidR="009659D9" w:rsidRPr="0096368D">
                    <w:rPr>
                      <w:rFonts w:ascii="Arial Narrow" w:eastAsia="Arial" w:hAnsi="Arial Narrow" w:cs="Arial"/>
                      <w:color w:val="000000"/>
                      <w:szCs w:val="24"/>
                    </w:rPr>
                    <w:t xml:space="preserve"> ha contribuido al desarrollo de las capacidades de los "garantes de derechos" para cumplir con sus obligaciones </w:t>
                  </w:r>
                  <w:r w:rsidR="000A32DC">
                    <w:rPr>
                      <w:rFonts w:ascii="Arial Narrow" w:eastAsia="Arial" w:hAnsi="Arial Narrow" w:cs="Arial"/>
                      <w:color w:val="000000"/>
                      <w:szCs w:val="24"/>
                    </w:rPr>
                    <w:t xml:space="preserve">frente a niños con discapacidad? </w:t>
                  </w:r>
                </w:p>
                <w:p w14:paraId="7118409F" w14:textId="77777777" w:rsidR="007D3AFD" w:rsidRDefault="007D3AFD" w:rsidP="007D3AFD">
                  <w:pPr>
                    <w:jc w:val="both"/>
                    <w:rPr>
                      <w:rFonts w:ascii="Arial Narrow" w:eastAsia="Arial" w:hAnsi="Arial Narrow" w:cs="Arial"/>
                      <w:color w:val="000000"/>
                      <w:szCs w:val="24"/>
                    </w:rPr>
                  </w:pPr>
                </w:p>
                <w:p w14:paraId="04DFB2AB" w14:textId="77777777" w:rsidR="007D3AFD" w:rsidRDefault="007D3AFD" w:rsidP="007D3AFD">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3EC6499" w14:textId="6941F181" w:rsidR="008D482C" w:rsidRDefault="008D482C" w:rsidP="009659D9">
                  <w:pPr>
                    <w:jc w:val="both"/>
                    <w:rPr>
                      <w:rFonts w:ascii="Arial Narrow" w:eastAsia="Arial" w:hAnsi="Arial Narrow" w:cs="Arial"/>
                      <w:color w:val="000000"/>
                      <w:szCs w:val="24"/>
                    </w:rPr>
                  </w:pPr>
                </w:p>
                <w:p w14:paraId="62456FB3" w14:textId="192C1C05" w:rsidR="000A32DC" w:rsidRDefault="000A32DC" w:rsidP="000A32DC">
                  <w:pPr>
                    <w:jc w:val="both"/>
                    <w:rPr>
                      <w:rFonts w:ascii="Arial Narrow" w:eastAsia="Arial" w:hAnsi="Arial Narrow" w:cs="Arial"/>
                      <w:color w:val="000000"/>
                      <w:szCs w:val="24"/>
                    </w:rPr>
                  </w:pPr>
                  <w:r w:rsidRPr="0096368D">
                    <w:rPr>
                      <w:rFonts w:ascii="Arial Narrow" w:eastAsia="Arial" w:hAnsi="Arial Narrow" w:cs="Arial"/>
                      <w:color w:val="000000"/>
                      <w:szCs w:val="24"/>
                    </w:rPr>
                    <w:t>¿</w:t>
                  </w:r>
                  <w:r>
                    <w:rPr>
                      <w:rFonts w:ascii="Arial Narrow" w:eastAsia="Arial" w:hAnsi="Arial Narrow" w:cs="Arial"/>
                      <w:color w:val="000000"/>
                      <w:szCs w:val="24"/>
                    </w:rPr>
                    <w:t xml:space="preserve">Se ha contribuido </w:t>
                  </w:r>
                  <w:r w:rsidRPr="0096368D">
                    <w:rPr>
                      <w:rFonts w:ascii="Arial Narrow" w:eastAsia="Arial" w:hAnsi="Arial Narrow" w:cs="Arial"/>
                      <w:color w:val="000000"/>
                      <w:szCs w:val="24"/>
                    </w:rPr>
                    <w:t xml:space="preserve">al desarrollo de las capacidades de los "garantes de derechos" para cumplir con sus obligaciones </w:t>
                  </w:r>
                  <w:r>
                    <w:rPr>
                      <w:rFonts w:ascii="Arial Narrow" w:eastAsia="Arial" w:hAnsi="Arial Narrow" w:cs="Arial"/>
                      <w:color w:val="000000"/>
                      <w:szCs w:val="24"/>
                    </w:rPr>
                    <w:t xml:space="preserve">frente a niños con diferencias étnico-raciales? </w:t>
                  </w:r>
                </w:p>
                <w:p w14:paraId="1CDB014B" w14:textId="77777777" w:rsidR="000A32DC" w:rsidRDefault="000A32DC" w:rsidP="000A32DC">
                  <w:pPr>
                    <w:jc w:val="both"/>
                    <w:rPr>
                      <w:rFonts w:ascii="Arial Narrow" w:eastAsia="Arial" w:hAnsi="Arial Narrow" w:cs="Arial"/>
                      <w:color w:val="000000"/>
                      <w:szCs w:val="24"/>
                    </w:rPr>
                  </w:pPr>
                </w:p>
                <w:p w14:paraId="18CD56DE" w14:textId="77777777" w:rsidR="000A32DC" w:rsidRDefault="000A32DC" w:rsidP="000A32DC">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188A341B" w14:textId="77777777" w:rsidR="000A32DC" w:rsidRDefault="000A32DC" w:rsidP="000A32DC">
                  <w:pPr>
                    <w:jc w:val="both"/>
                    <w:rPr>
                      <w:rFonts w:ascii="Arial Narrow" w:eastAsia="Arial" w:hAnsi="Arial Narrow" w:cs="Arial"/>
                      <w:color w:val="000000"/>
                      <w:szCs w:val="24"/>
                    </w:rPr>
                  </w:pPr>
                </w:p>
                <w:p w14:paraId="691EE09A" w14:textId="5FA5A978" w:rsidR="000A32DC" w:rsidRDefault="001C1995" w:rsidP="000A32DC">
                  <w:pPr>
                    <w:jc w:val="both"/>
                    <w:rPr>
                      <w:rFonts w:ascii="Arial Narrow" w:eastAsia="Arial" w:hAnsi="Arial Narrow" w:cs="Arial"/>
                      <w:color w:val="000000"/>
                      <w:szCs w:val="24"/>
                    </w:rPr>
                  </w:pPr>
                  <w:r>
                    <w:rPr>
                      <w:rFonts w:ascii="Arial Narrow" w:eastAsia="Arial" w:hAnsi="Arial Narrow" w:cs="Arial"/>
                      <w:color w:val="000000"/>
                      <w:szCs w:val="24"/>
                    </w:rPr>
                    <w:t>¿Qué tanto</w:t>
                  </w:r>
                  <w:r w:rsidR="000A32DC" w:rsidRPr="0096368D">
                    <w:rPr>
                      <w:rFonts w:ascii="Arial Narrow" w:eastAsia="Arial" w:hAnsi="Arial Narrow" w:cs="Arial"/>
                      <w:color w:val="000000"/>
                      <w:szCs w:val="24"/>
                    </w:rPr>
                    <w:t xml:space="preserve"> </w:t>
                  </w:r>
                  <w:r w:rsidR="00C26B6D">
                    <w:rPr>
                      <w:rFonts w:ascii="Arial Narrow" w:eastAsia="Arial" w:hAnsi="Arial Narrow" w:cs="Arial"/>
                      <w:color w:val="000000"/>
                      <w:szCs w:val="24"/>
                    </w:rPr>
                    <w:t>UNICEF</w:t>
                  </w:r>
                  <w:r w:rsidR="000A32DC" w:rsidRPr="0096368D">
                    <w:rPr>
                      <w:rFonts w:ascii="Arial Narrow" w:eastAsia="Arial" w:hAnsi="Arial Narrow" w:cs="Arial"/>
                      <w:color w:val="000000"/>
                      <w:szCs w:val="24"/>
                    </w:rPr>
                    <w:t xml:space="preserve"> ha contribuido al desarrollo de las capacidades de los "garantes de derechos" para cumplir con sus obligaciones </w:t>
                  </w:r>
                  <w:r w:rsidR="000A32DC">
                    <w:rPr>
                      <w:rFonts w:ascii="Arial Narrow" w:eastAsia="Arial" w:hAnsi="Arial Narrow" w:cs="Arial"/>
                      <w:color w:val="000000"/>
                      <w:szCs w:val="24"/>
                    </w:rPr>
                    <w:t xml:space="preserve">frente a los NNA con enfoque de género? </w:t>
                  </w:r>
                </w:p>
                <w:p w14:paraId="21DACF0A" w14:textId="4217DD47" w:rsidR="000A32DC" w:rsidRDefault="000A32DC" w:rsidP="009659D9">
                  <w:pPr>
                    <w:jc w:val="both"/>
                    <w:rPr>
                      <w:rFonts w:ascii="Arial Narrow" w:eastAsia="Arial" w:hAnsi="Arial Narrow" w:cs="Arial"/>
                      <w:color w:val="000000"/>
                      <w:szCs w:val="24"/>
                    </w:rPr>
                  </w:pPr>
                </w:p>
                <w:p w14:paraId="5343DBFE" w14:textId="2CDD0E11" w:rsidR="000A32DC" w:rsidRDefault="000A32DC" w:rsidP="000A32DC">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37716DA1" w14:textId="15878FF5" w:rsidR="000A32DC" w:rsidRDefault="000A32DC" w:rsidP="000A32DC">
                  <w:pPr>
                    <w:jc w:val="center"/>
                    <w:rPr>
                      <w:rFonts w:ascii="Arial" w:hAnsi="Arial" w:cs="Arial"/>
                      <w:sz w:val="20"/>
                      <w:szCs w:val="20"/>
                    </w:rPr>
                  </w:pPr>
                </w:p>
                <w:p w14:paraId="0CAA7503" w14:textId="1567DA93" w:rsidR="000A32DC" w:rsidRDefault="000A32DC" w:rsidP="000A32DC">
                  <w:pPr>
                    <w:rPr>
                      <w:rFonts w:ascii="Arial" w:hAnsi="Arial" w:cs="Arial"/>
                      <w:sz w:val="20"/>
                      <w:szCs w:val="20"/>
                    </w:rPr>
                  </w:pPr>
                  <w:r>
                    <w:rPr>
                      <w:rFonts w:ascii="Arial" w:hAnsi="Arial" w:cs="Arial"/>
                      <w:sz w:val="20"/>
                      <w:szCs w:val="20"/>
                    </w:rPr>
                    <w:t xml:space="preserve">Explique según sus respuestas </w:t>
                  </w:r>
                </w:p>
                <w:p w14:paraId="567553BC" w14:textId="6E1A3321" w:rsidR="009B2F2E" w:rsidRDefault="009B2F2E" w:rsidP="009659D9">
                  <w:pPr>
                    <w:jc w:val="both"/>
                    <w:rPr>
                      <w:rFonts w:ascii="Arial Narrow" w:eastAsia="Arial" w:hAnsi="Arial Narrow" w:cs="Arial"/>
                      <w:color w:val="000000"/>
                      <w:szCs w:val="24"/>
                    </w:rPr>
                  </w:pPr>
                </w:p>
                <w:p w14:paraId="7E285F0A" w14:textId="6DD2EBC1" w:rsidR="009B2F2E" w:rsidRDefault="009B2F2E" w:rsidP="009659D9">
                  <w:pPr>
                    <w:jc w:val="both"/>
                    <w:rPr>
                      <w:rFonts w:ascii="Arial Narrow" w:eastAsia="Arial" w:hAnsi="Arial Narrow" w:cs="Arial"/>
                      <w:color w:val="000000"/>
                      <w:szCs w:val="24"/>
                    </w:rPr>
                  </w:pPr>
                </w:p>
                <w:p w14:paraId="4FAB4552" w14:textId="788F3E84" w:rsidR="009B2F2E" w:rsidRDefault="009B2F2E" w:rsidP="009659D9">
                  <w:pPr>
                    <w:jc w:val="both"/>
                    <w:rPr>
                      <w:rFonts w:ascii="Arial Narrow" w:eastAsia="Arial" w:hAnsi="Arial Narrow" w:cs="Arial"/>
                      <w:color w:val="000000"/>
                      <w:szCs w:val="24"/>
                    </w:rPr>
                  </w:pPr>
                </w:p>
                <w:p w14:paraId="2A5E4517" w14:textId="77777777" w:rsidR="009B2F2E" w:rsidRDefault="009B2F2E" w:rsidP="009659D9">
                  <w:pPr>
                    <w:jc w:val="both"/>
                    <w:rPr>
                      <w:rFonts w:ascii="Arial Narrow" w:eastAsia="Arial" w:hAnsi="Arial Narrow" w:cs="Arial"/>
                      <w:color w:val="000000"/>
                      <w:szCs w:val="24"/>
                    </w:rPr>
                  </w:pPr>
                </w:p>
                <w:p w14:paraId="2801C302" w14:textId="62E7A25A" w:rsidR="000A32DC" w:rsidRDefault="008D1330" w:rsidP="000A32DC">
                  <w:pPr>
                    <w:jc w:val="both"/>
                    <w:rPr>
                      <w:rFonts w:ascii="Arial Narrow" w:eastAsia="Arial" w:hAnsi="Arial Narrow" w:cs="Arial"/>
                      <w:color w:val="000000"/>
                      <w:szCs w:val="24"/>
                    </w:rPr>
                  </w:pPr>
                  <w:r>
                    <w:rPr>
                      <w:rFonts w:ascii="Arial Narrow" w:eastAsia="Arial" w:hAnsi="Arial Narrow" w:cs="Arial"/>
                      <w:color w:val="000000"/>
                      <w:szCs w:val="24"/>
                    </w:rPr>
                    <w:t>7</w:t>
                  </w:r>
                  <w:r w:rsidR="000A32DC">
                    <w:rPr>
                      <w:rFonts w:ascii="Arial Narrow" w:eastAsia="Arial" w:hAnsi="Arial Narrow" w:cs="Arial"/>
                      <w:color w:val="000000"/>
                      <w:szCs w:val="24"/>
                    </w:rPr>
                    <w:t xml:space="preserve">.1. </w:t>
                  </w:r>
                  <w:r w:rsidR="000A32DC" w:rsidRPr="0096368D">
                    <w:rPr>
                      <w:rFonts w:ascii="Arial Narrow" w:eastAsia="Arial" w:hAnsi="Arial Narrow" w:cs="Arial"/>
                      <w:color w:val="000000"/>
                      <w:szCs w:val="24"/>
                    </w:rPr>
                    <w:t>¿</w:t>
                  </w:r>
                  <w:r w:rsidR="001C1995">
                    <w:rPr>
                      <w:rFonts w:ascii="Arial Narrow" w:eastAsia="Arial" w:hAnsi="Arial Narrow" w:cs="Arial"/>
                      <w:color w:val="000000"/>
                      <w:szCs w:val="24"/>
                    </w:rPr>
                    <w:t xml:space="preserve">Cómo calificaría la contribución de UNICEF </w:t>
                  </w:r>
                  <w:r w:rsidR="000A32DC" w:rsidRPr="0096368D">
                    <w:rPr>
                      <w:rFonts w:ascii="Arial Narrow" w:eastAsia="Arial" w:hAnsi="Arial Narrow" w:cs="Arial"/>
                      <w:color w:val="000000"/>
                      <w:szCs w:val="24"/>
                    </w:rPr>
                    <w:t xml:space="preserve">al desarrollo de las capacidades </w:t>
                  </w:r>
                  <w:r w:rsidR="00227F22">
                    <w:rPr>
                      <w:rFonts w:ascii="Arial Narrow" w:eastAsia="Arial" w:hAnsi="Arial Narrow" w:cs="Arial"/>
                      <w:color w:val="000000"/>
                      <w:szCs w:val="24"/>
                    </w:rPr>
                    <w:t xml:space="preserve">en los NNA </w:t>
                  </w:r>
                  <w:r w:rsidR="000A32DC" w:rsidRPr="0096368D">
                    <w:rPr>
                      <w:rFonts w:ascii="Arial Narrow" w:eastAsia="Arial" w:hAnsi="Arial Narrow" w:cs="Arial"/>
                      <w:color w:val="000000"/>
                      <w:szCs w:val="24"/>
                    </w:rPr>
                    <w:t xml:space="preserve">para reclamar </w:t>
                  </w:r>
                  <w:r w:rsidR="00227F22">
                    <w:rPr>
                      <w:rFonts w:ascii="Arial Narrow" w:eastAsia="Arial" w:hAnsi="Arial Narrow" w:cs="Arial"/>
                      <w:color w:val="000000"/>
                      <w:szCs w:val="24"/>
                    </w:rPr>
                    <w:t>sus</w:t>
                  </w:r>
                  <w:r w:rsidR="000A32DC" w:rsidRPr="0096368D">
                    <w:rPr>
                      <w:rFonts w:ascii="Arial Narrow" w:eastAsia="Arial" w:hAnsi="Arial Narrow" w:cs="Arial"/>
                      <w:color w:val="000000"/>
                      <w:szCs w:val="24"/>
                    </w:rPr>
                    <w:t xml:space="preserve"> derechos</w:t>
                  </w:r>
                  <w:r w:rsidR="00227F22">
                    <w:rPr>
                      <w:rFonts w:ascii="Arial Narrow" w:eastAsia="Arial" w:hAnsi="Arial Narrow" w:cs="Arial"/>
                      <w:color w:val="000000"/>
                      <w:szCs w:val="24"/>
                    </w:rPr>
                    <w:t xml:space="preserve"> con enfoque de género</w:t>
                  </w:r>
                  <w:r w:rsidR="000A32DC" w:rsidRPr="0096368D">
                    <w:rPr>
                      <w:rFonts w:ascii="Arial Narrow" w:eastAsia="Arial" w:hAnsi="Arial Narrow" w:cs="Arial"/>
                      <w:color w:val="000000"/>
                      <w:szCs w:val="24"/>
                    </w:rPr>
                    <w:t xml:space="preserve">? </w:t>
                  </w:r>
                </w:p>
                <w:p w14:paraId="69E5F249" w14:textId="77777777" w:rsidR="00227F22" w:rsidRDefault="00227F22" w:rsidP="000A32DC">
                  <w:pPr>
                    <w:jc w:val="both"/>
                    <w:rPr>
                      <w:rFonts w:ascii="Arial Narrow" w:eastAsia="Arial" w:hAnsi="Arial Narrow" w:cs="Arial"/>
                      <w:color w:val="000000"/>
                      <w:szCs w:val="24"/>
                    </w:rPr>
                  </w:pPr>
                </w:p>
                <w:p w14:paraId="14F50037" w14:textId="76E0C630" w:rsidR="000A32DC" w:rsidRDefault="00227F22" w:rsidP="00227F22">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8201500" w14:textId="77777777" w:rsidR="00227F22" w:rsidRPr="00227F22" w:rsidRDefault="00227F22" w:rsidP="00227F22">
                  <w:pPr>
                    <w:jc w:val="center"/>
                    <w:rPr>
                      <w:rFonts w:ascii="Arial" w:hAnsi="Arial" w:cs="Arial"/>
                      <w:sz w:val="20"/>
                      <w:szCs w:val="20"/>
                    </w:rPr>
                  </w:pPr>
                </w:p>
                <w:p w14:paraId="1849AA9F" w14:textId="4D0599E9" w:rsidR="00227F22" w:rsidRDefault="00227F22" w:rsidP="00227F22">
                  <w:pPr>
                    <w:jc w:val="both"/>
                    <w:rPr>
                      <w:rFonts w:ascii="Arial Narrow" w:eastAsia="Arial" w:hAnsi="Arial Narrow" w:cs="Arial"/>
                      <w:color w:val="000000"/>
                      <w:szCs w:val="24"/>
                    </w:rPr>
                  </w:pPr>
                  <w:r w:rsidRPr="0096368D">
                    <w:rPr>
                      <w:rFonts w:ascii="Arial Narrow" w:eastAsia="Arial" w:hAnsi="Arial Narrow" w:cs="Arial"/>
                      <w:color w:val="000000"/>
                      <w:szCs w:val="24"/>
                    </w:rPr>
                    <w:t>¿</w:t>
                  </w:r>
                  <w:r w:rsidR="001C1995">
                    <w:rPr>
                      <w:rFonts w:ascii="Arial Narrow" w:eastAsia="Arial" w:hAnsi="Arial Narrow" w:cs="Arial"/>
                      <w:color w:val="000000"/>
                      <w:szCs w:val="24"/>
                    </w:rPr>
                    <w:t>Contribuyó</w:t>
                  </w:r>
                  <w:r>
                    <w:rPr>
                      <w:rFonts w:ascii="Arial Narrow" w:eastAsia="Arial" w:hAnsi="Arial Narrow" w:cs="Arial"/>
                      <w:color w:val="000000"/>
                      <w:szCs w:val="24"/>
                    </w:rPr>
                    <w:t xml:space="preserve"> </w:t>
                  </w:r>
                  <w:r w:rsidRPr="0096368D">
                    <w:rPr>
                      <w:rFonts w:ascii="Arial Narrow" w:eastAsia="Arial" w:hAnsi="Arial Narrow" w:cs="Arial"/>
                      <w:color w:val="000000"/>
                      <w:szCs w:val="24"/>
                    </w:rPr>
                    <w:t>al desarrollo de las capacidades de los "</w:t>
                  </w:r>
                  <w:r>
                    <w:rPr>
                      <w:rFonts w:ascii="Arial Narrow" w:eastAsia="Arial" w:hAnsi="Arial Narrow" w:cs="Arial"/>
                      <w:color w:val="000000"/>
                      <w:szCs w:val="24"/>
                    </w:rPr>
                    <w:t>titulares</w:t>
                  </w:r>
                  <w:r w:rsidRPr="0096368D">
                    <w:rPr>
                      <w:rFonts w:ascii="Arial Narrow" w:eastAsia="Arial" w:hAnsi="Arial Narrow" w:cs="Arial"/>
                      <w:color w:val="000000"/>
                      <w:szCs w:val="24"/>
                    </w:rPr>
                    <w:t xml:space="preserve"> de derechos" </w:t>
                  </w:r>
                  <w:r>
                    <w:rPr>
                      <w:rFonts w:ascii="Arial Narrow" w:eastAsia="Arial" w:hAnsi="Arial Narrow" w:cs="Arial"/>
                      <w:color w:val="000000"/>
                      <w:szCs w:val="24"/>
                    </w:rPr>
                    <w:t xml:space="preserve">con diferencias étnico-raciales para reclamar sus derechos? </w:t>
                  </w:r>
                </w:p>
                <w:p w14:paraId="5D2355F9" w14:textId="77777777" w:rsidR="00227F22" w:rsidRDefault="00227F22" w:rsidP="00227F22">
                  <w:pPr>
                    <w:jc w:val="both"/>
                    <w:rPr>
                      <w:rFonts w:ascii="Arial Narrow" w:eastAsia="Arial" w:hAnsi="Arial Narrow" w:cs="Arial"/>
                      <w:color w:val="000000"/>
                      <w:szCs w:val="24"/>
                    </w:rPr>
                  </w:pPr>
                </w:p>
                <w:p w14:paraId="2FA624D9" w14:textId="77777777" w:rsidR="00227F22" w:rsidRDefault="00227F22" w:rsidP="00227F22">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13E0682F" w14:textId="77777777" w:rsidR="00227F22" w:rsidRDefault="00227F22" w:rsidP="00227F22">
                  <w:pPr>
                    <w:jc w:val="both"/>
                    <w:rPr>
                      <w:rFonts w:ascii="Arial Narrow" w:eastAsia="Arial" w:hAnsi="Arial Narrow" w:cs="Arial"/>
                      <w:color w:val="000000"/>
                      <w:szCs w:val="24"/>
                    </w:rPr>
                  </w:pPr>
                </w:p>
                <w:p w14:paraId="2B66967D" w14:textId="1283C9EE" w:rsidR="00227F22" w:rsidRDefault="001C1995" w:rsidP="00227F22">
                  <w:pPr>
                    <w:jc w:val="both"/>
                    <w:rPr>
                      <w:rFonts w:ascii="Arial Narrow" w:eastAsia="Arial" w:hAnsi="Arial Narrow" w:cs="Arial"/>
                      <w:color w:val="000000"/>
                      <w:szCs w:val="24"/>
                    </w:rPr>
                  </w:pPr>
                  <w:r w:rsidRPr="0096368D">
                    <w:rPr>
                      <w:rFonts w:ascii="Arial Narrow" w:eastAsia="Arial" w:hAnsi="Arial Narrow" w:cs="Arial"/>
                      <w:color w:val="000000"/>
                      <w:szCs w:val="24"/>
                    </w:rPr>
                    <w:t>¿</w:t>
                  </w:r>
                  <w:r>
                    <w:rPr>
                      <w:rFonts w:ascii="Arial Narrow" w:eastAsia="Arial" w:hAnsi="Arial Narrow" w:cs="Arial"/>
                      <w:color w:val="000000"/>
                      <w:szCs w:val="24"/>
                    </w:rPr>
                    <w:t xml:space="preserve">Contribuyó </w:t>
                  </w:r>
                  <w:r w:rsidR="00227F22" w:rsidRPr="0096368D">
                    <w:rPr>
                      <w:rFonts w:ascii="Arial Narrow" w:eastAsia="Arial" w:hAnsi="Arial Narrow" w:cs="Arial"/>
                      <w:color w:val="000000"/>
                      <w:szCs w:val="24"/>
                    </w:rPr>
                    <w:t>al desarrollo de las capacidades de los "</w:t>
                  </w:r>
                  <w:r w:rsidR="00227F22">
                    <w:rPr>
                      <w:rFonts w:ascii="Arial Narrow" w:eastAsia="Arial" w:hAnsi="Arial Narrow" w:cs="Arial"/>
                      <w:color w:val="000000"/>
                      <w:szCs w:val="24"/>
                    </w:rPr>
                    <w:t>titulares</w:t>
                  </w:r>
                  <w:r w:rsidR="00227F22" w:rsidRPr="0096368D">
                    <w:rPr>
                      <w:rFonts w:ascii="Arial Narrow" w:eastAsia="Arial" w:hAnsi="Arial Narrow" w:cs="Arial"/>
                      <w:color w:val="000000"/>
                      <w:szCs w:val="24"/>
                    </w:rPr>
                    <w:t xml:space="preserve"> de derechos" </w:t>
                  </w:r>
                  <w:r w:rsidR="00227F22">
                    <w:rPr>
                      <w:rFonts w:ascii="Arial Narrow" w:eastAsia="Arial" w:hAnsi="Arial Narrow" w:cs="Arial"/>
                      <w:color w:val="000000"/>
                      <w:szCs w:val="24"/>
                    </w:rPr>
                    <w:t xml:space="preserve">de NNA con discapacidades para reclamar sus derechos? </w:t>
                  </w:r>
                </w:p>
                <w:p w14:paraId="4189A93A" w14:textId="77777777" w:rsidR="00227F22" w:rsidRDefault="00227F22" w:rsidP="00227F22">
                  <w:pPr>
                    <w:jc w:val="both"/>
                    <w:rPr>
                      <w:rFonts w:ascii="Arial Narrow" w:eastAsia="Arial" w:hAnsi="Arial Narrow" w:cs="Arial"/>
                      <w:color w:val="000000"/>
                      <w:szCs w:val="24"/>
                    </w:rPr>
                  </w:pPr>
                </w:p>
                <w:p w14:paraId="592DFC92" w14:textId="77777777" w:rsidR="00227F22" w:rsidRDefault="00227F22" w:rsidP="00227F22">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543F5976" w14:textId="77777777" w:rsidR="00227F22" w:rsidRDefault="00227F22" w:rsidP="00227F22">
                  <w:pPr>
                    <w:jc w:val="center"/>
                    <w:rPr>
                      <w:rFonts w:ascii="Arial" w:hAnsi="Arial" w:cs="Arial"/>
                      <w:sz w:val="20"/>
                      <w:szCs w:val="20"/>
                    </w:rPr>
                  </w:pPr>
                </w:p>
                <w:p w14:paraId="1D57D757" w14:textId="1284CB63" w:rsidR="00227F22" w:rsidRDefault="00227F22" w:rsidP="00227F22">
                  <w:pPr>
                    <w:rPr>
                      <w:rFonts w:ascii="Arial" w:hAnsi="Arial" w:cs="Arial"/>
                      <w:sz w:val="20"/>
                      <w:szCs w:val="20"/>
                    </w:rPr>
                  </w:pPr>
                  <w:r>
                    <w:rPr>
                      <w:rFonts w:ascii="Arial Narrow" w:eastAsia="Arial" w:hAnsi="Arial Narrow" w:cs="Arial"/>
                      <w:color w:val="000000"/>
                      <w:szCs w:val="24"/>
                    </w:rPr>
                    <w:t>Explique según sus respuestas</w:t>
                  </w:r>
                  <w:r>
                    <w:rPr>
                      <w:rFonts w:ascii="Arial" w:hAnsi="Arial" w:cs="Arial"/>
                      <w:sz w:val="20"/>
                      <w:szCs w:val="20"/>
                    </w:rPr>
                    <w:t xml:space="preserve"> </w:t>
                  </w:r>
                </w:p>
                <w:p w14:paraId="32292541" w14:textId="77777777" w:rsidR="000A32DC" w:rsidRDefault="000A32DC" w:rsidP="00592E97">
                  <w:pPr>
                    <w:rPr>
                      <w:rFonts w:ascii="Arial Narrow" w:eastAsia="Arial" w:hAnsi="Arial Narrow" w:cs="Arial"/>
                      <w:color w:val="000000"/>
                      <w:szCs w:val="24"/>
                    </w:rPr>
                  </w:pPr>
                </w:p>
                <w:p w14:paraId="265CC9DB" w14:textId="77777777" w:rsidR="009B2F2E" w:rsidRDefault="009B2F2E" w:rsidP="00592E97">
                  <w:pPr>
                    <w:rPr>
                      <w:rFonts w:ascii="Arial Narrow" w:eastAsia="Arial" w:hAnsi="Arial Narrow" w:cs="Arial"/>
                      <w:color w:val="000000"/>
                      <w:szCs w:val="24"/>
                    </w:rPr>
                  </w:pPr>
                </w:p>
                <w:p w14:paraId="53ED3D6C" w14:textId="77777777" w:rsidR="009B2F2E" w:rsidRDefault="009B2F2E" w:rsidP="00592E97">
                  <w:pPr>
                    <w:rPr>
                      <w:rFonts w:ascii="Arial Narrow" w:eastAsia="Arial" w:hAnsi="Arial Narrow" w:cs="Arial"/>
                      <w:color w:val="000000"/>
                      <w:szCs w:val="24"/>
                    </w:rPr>
                  </w:pPr>
                </w:p>
                <w:p w14:paraId="52CF8E1B" w14:textId="66C6343B" w:rsidR="009B2F2E" w:rsidRDefault="008D1330" w:rsidP="00592E97">
                  <w:pPr>
                    <w:rPr>
                      <w:rFonts w:ascii="Arial Narrow" w:eastAsia="Arial" w:hAnsi="Arial Narrow" w:cs="Arial"/>
                      <w:color w:val="000000"/>
                      <w:szCs w:val="24"/>
                    </w:rPr>
                  </w:pPr>
                  <w:r>
                    <w:rPr>
                      <w:rFonts w:ascii="Arial Narrow" w:eastAsia="Arial" w:hAnsi="Arial Narrow" w:cs="Arial"/>
                      <w:color w:val="000000"/>
                      <w:szCs w:val="24"/>
                    </w:rPr>
                    <w:t>7</w:t>
                  </w:r>
                  <w:r w:rsidR="008062FE">
                    <w:rPr>
                      <w:rFonts w:ascii="Arial Narrow" w:eastAsia="Arial" w:hAnsi="Arial Narrow" w:cs="Arial"/>
                      <w:color w:val="000000"/>
                      <w:szCs w:val="24"/>
                    </w:rPr>
                    <w:t xml:space="preserve">.1. </w:t>
                  </w:r>
                  <w:r w:rsidR="008062FE" w:rsidRPr="008062FE">
                    <w:rPr>
                      <w:rFonts w:ascii="Arial Narrow" w:eastAsia="Arial" w:hAnsi="Arial Narrow" w:cs="Arial"/>
                      <w:color w:val="000000"/>
                      <w:szCs w:val="24"/>
                    </w:rPr>
                    <w:t>¿Hay líneas de trabajo dirigidas al cumplimiento de derechos de grupos especialmente vulnerables como pueblos indígenas y niñez con discapacidad?</w:t>
                  </w:r>
                </w:p>
                <w:p w14:paraId="1AF68F11" w14:textId="4F5A35D2" w:rsidR="009B2F2E" w:rsidRDefault="009B2F2E" w:rsidP="00592E97">
                  <w:pPr>
                    <w:rPr>
                      <w:rFonts w:ascii="Arial Narrow" w:eastAsia="Arial" w:hAnsi="Arial Narrow" w:cs="Arial"/>
                      <w:color w:val="000000"/>
                      <w:szCs w:val="24"/>
                    </w:rPr>
                  </w:pPr>
                </w:p>
              </w:tc>
            </w:tr>
            <w:tr w:rsidR="009659D9" w14:paraId="5D467B71" w14:textId="77777777" w:rsidTr="00EB4C55">
              <w:tc>
                <w:tcPr>
                  <w:tcW w:w="9130" w:type="dxa"/>
                </w:tcPr>
                <w:p w14:paraId="198EA72F" w14:textId="7E695744" w:rsidR="009659D9" w:rsidRDefault="008D1330" w:rsidP="009659D9">
                  <w:pPr>
                    <w:jc w:val="both"/>
                    <w:rPr>
                      <w:rFonts w:ascii="Arial Narrow" w:eastAsia="Arial" w:hAnsi="Arial Narrow" w:cs="Arial"/>
                      <w:color w:val="000000"/>
                      <w:szCs w:val="24"/>
                    </w:rPr>
                  </w:pPr>
                  <w:r>
                    <w:rPr>
                      <w:rFonts w:ascii="Arial Narrow" w:eastAsia="Arial" w:hAnsi="Arial Narrow" w:cs="Arial"/>
                      <w:color w:val="000000"/>
                      <w:szCs w:val="24"/>
                    </w:rPr>
                    <w:lastRenderedPageBreak/>
                    <w:t>7</w:t>
                  </w:r>
                  <w:r w:rsidR="009659D9" w:rsidRPr="00A26D8E">
                    <w:rPr>
                      <w:rFonts w:ascii="Arial Narrow" w:eastAsia="Arial" w:hAnsi="Arial Narrow" w:cs="Arial"/>
                      <w:color w:val="000000"/>
                      <w:szCs w:val="24"/>
                    </w:rPr>
                    <w:t xml:space="preserve">.2. ¿Estaba contenido el enfoque de género en los diferentes materiales de formación, normativas institucionales, procedimientos y en las capacitaciones realizadas por </w:t>
                  </w:r>
                  <w:r w:rsidR="001C1995">
                    <w:rPr>
                      <w:rFonts w:ascii="Arial Narrow" w:eastAsia="Arial" w:hAnsi="Arial Narrow" w:cs="Arial"/>
                      <w:color w:val="000000"/>
                      <w:szCs w:val="24"/>
                    </w:rPr>
                    <w:t>UNICEF</w:t>
                  </w:r>
                  <w:r w:rsidR="009659D9" w:rsidRPr="00A26D8E">
                    <w:rPr>
                      <w:rFonts w:ascii="Arial Narrow" w:eastAsia="Arial" w:hAnsi="Arial Narrow" w:cs="Arial"/>
                      <w:color w:val="000000"/>
                      <w:szCs w:val="24"/>
                    </w:rPr>
                    <w:t xml:space="preserve"> a los actores del SIGADENAH?</w:t>
                  </w:r>
                </w:p>
                <w:p w14:paraId="4BB72D2F" w14:textId="17437F78" w:rsidR="009659D9" w:rsidRDefault="009659D9" w:rsidP="009659D9">
                  <w:pPr>
                    <w:jc w:val="both"/>
                    <w:rPr>
                      <w:rFonts w:ascii="Arial Narrow" w:eastAsia="Arial" w:hAnsi="Arial Narrow" w:cs="Arial"/>
                      <w:color w:val="000000"/>
                      <w:szCs w:val="24"/>
                    </w:rPr>
                  </w:pPr>
                </w:p>
                <w:p w14:paraId="4CE40226" w14:textId="77777777" w:rsidR="00227F22" w:rsidRDefault="00227F22" w:rsidP="00227F22">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623352FB" w14:textId="77777777" w:rsidR="00227F22" w:rsidRPr="00227F22" w:rsidRDefault="00227F22" w:rsidP="00227F22">
                  <w:pPr>
                    <w:jc w:val="center"/>
                    <w:rPr>
                      <w:rFonts w:ascii="Arial" w:hAnsi="Arial" w:cs="Arial"/>
                      <w:sz w:val="20"/>
                      <w:szCs w:val="20"/>
                    </w:rPr>
                  </w:pPr>
                </w:p>
                <w:p w14:paraId="7B525249" w14:textId="7553F9EF" w:rsidR="00227F22" w:rsidRDefault="00227F22" w:rsidP="00227F22">
                  <w:pPr>
                    <w:jc w:val="both"/>
                    <w:rPr>
                      <w:rFonts w:ascii="Arial Narrow" w:eastAsia="Arial" w:hAnsi="Arial Narrow" w:cs="Arial"/>
                      <w:color w:val="000000"/>
                      <w:szCs w:val="24"/>
                    </w:rPr>
                  </w:pPr>
                  <w:r w:rsidRPr="00A26D8E">
                    <w:rPr>
                      <w:rFonts w:ascii="Arial Narrow" w:eastAsia="Arial" w:hAnsi="Arial Narrow" w:cs="Arial"/>
                      <w:color w:val="000000"/>
                      <w:szCs w:val="24"/>
                    </w:rPr>
                    <w:t xml:space="preserve">¿Estaba contenido el enfoque </w:t>
                  </w:r>
                  <w:r>
                    <w:rPr>
                      <w:rFonts w:ascii="Arial Narrow" w:eastAsia="Arial" w:hAnsi="Arial Narrow" w:cs="Arial"/>
                      <w:color w:val="000000"/>
                      <w:szCs w:val="24"/>
                    </w:rPr>
                    <w:t xml:space="preserve">étnico-racial </w:t>
                  </w:r>
                  <w:r w:rsidRPr="00A26D8E">
                    <w:rPr>
                      <w:rFonts w:ascii="Arial Narrow" w:eastAsia="Arial" w:hAnsi="Arial Narrow" w:cs="Arial"/>
                      <w:color w:val="000000"/>
                      <w:szCs w:val="24"/>
                    </w:rPr>
                    <w:t>en los diferentes materiales de formación, normativas institucionales, procedimientos y capacitaciones?</w:t>
                  </w:r>
                </w:p>
                <w:p w14:paraId="2691ACF7" w14:textId="77777777" w:rsidR="00227F22" w:rsidRDefault="00227F22" w:rsidP="00227F22">
                  <w:pPr>
                    <w:jc w:val="both"/>
                    <w:rPr>
                      <w:rFonts w:ascii="Arial Narrow" w:eastAsia="Arial" w:hAnsi="Arial Narrow" w:cs="Arial"/>
                      <w:color w:val="000000"/>
                      <w:szCs w:val="24"/>
                    </w:rPr>
                  </w:pPr>
                </w:p>
                <w:p w14:paraId="3DA543EA" w14:textId="77777777" w:rsidR="00227F22" w:rsidRDefault="00227F22" w:rsidP="00227F22">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082B4D17" w14:textId="77777777" w:rsidR="00227F22" w:rsidRDefault="00227F22" w:rsidP="00227F22">
                  <w:pPr>
                    <w:jc w:val="both"/>
                    <w:rPr>
                      <w:rFonts w:ascii="Arial Narrow" w:eastAsia="Arial" w:hAnsi="Arial Narrow" w:cs="Arial"/>
                      <w:color w:val="000000"/>
                      <w:szCs w:val="24"/>
                    </w:rPr>
                  </w:pPr>
                </w:p>
                <w:p w14:paraId="364A26F9" w14:textId="73C4F968" w:rsidR="00227F22" w:rsidRDefault="00227F22" w:rsidP="00227F22">
                  <w:pPr>
                    <w:jc w:val="both"/>
                    <w:rPr>
                      <w:rFonts w:ascii="Arial Narrow" w:eastAsia="Arial" w:hAnsi="Arial Narrow" w:cs="Arial"/>
                      <w:color w:val="000000"/>
                      <w:szCs w:val="24"/>
                    </w:rPr>
                  </w:pPr>
                  <w:r w:rsidRPr="00A26D8E">
                    <w:rPr>
                      <w:rFonts w:ascii="Arial Narrow" w:eastAsia="Arial" w:hAnsi="Arial Narrow" w:cs="Arial"/>
                      <w:color w:val="000000"/>
                      <w:szCs w:val="24"/>
                    </w:rPr>
                    <w:t xml:space="preserve">¿Estaba contenido </w:t>
                  </w:r>
                  <w:r>
                    <w:rPr>
                      <w:rFonts w:ascii="Arial Narrow" w:eastAsia="Arial" w:hAnsi="Arial Narrow" w:cs="Arial"/>
                      <w:color w:val="000000"/>
                      <w:szCs w:val="24"/>
                    </w:rPr>
                    <w:t xml:space="preserve">un enfoque hacia las personas discapacitadas </w:t>
                  </w:r>
                  <w:r w:rsidR="001C1995" w:rsidRPr="00A26D8E">
                    <w:rPr>
                      <w:rFonts w:ascii="Arial Narrow" w:eastAsia="Arial" w:hAnsi="Arial Narrow" w:cs="Arial"/>
                      <w:color w:val="000000"/>
                      <w:szCs w:val="24"/>
                    </w:rPr>
                    <w:t>en los diferentes materiales de formación, normativas institucionales, procedimientos y capacitaciones</w:t>
                  </w:r>
                  <w:r w:rsidRPr="00A26D8E">
                    <w:rPr>
                      <w:rFonts w:ascii="Arial Narrow" w:eastAsia="Arial" w:hAnsi="Arial Narrow" w:cs="Arial"/>
                      <w:color w:val="000000"/>
                      <w:szCs w:val="24"/>
                    </w:rPr>
                    <w:t>?</w:t>
                  </w:r>
                </w:p>
                <w:p w14:paraId="2A9180DB" w14:textId="77777777" w:rsidR="00227F22" w:rsidRDefault="00227F22" w:rsidP="00227F22">
                  <w:pPr>
                    <w:jc w:val="both"/>
                    <w:rPr>
                      <w:rFonts w:ascii="Arial Narrow" w:eastAsia="Arial" w:hAnsi="Arial Narrow" w:cs="Arial"/>
                      <w:color w:val="000000"/>
                      <w:szCs w:val="24"/>
                    </w:rPr>
                  </w:pPr>
                </w:p>
                <w:p w14:paraId="2B090B42" w14:textId="77777777" w:rsidR="00227F22" w:rsidRDefault="00227F22" w:rsidP="00227F22">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15019F99" w14:textId="77777777" w:rsidR="00227F22" w:rsidRDefault="00227F22" w:rsidP="00227F22">
                  <w:pPr>
                    <w:jc w:val="center"/>
                    <w:rPr>
                      <w:rFonts w:ascii="Arial" w:hAnsi="Arial" w:cs="Arial"/>
                      <w:sz w:val="20"/>
                      <w:szCs w:val="20"/>
                    </w:rPr>
                  </w:pPr>
                </w:p>
                <w:p w14:paraId="26AFBB5E" w14:textId="77777777" w:rsidR="00227F22" w:rsidRDefault="00227F22" w:rsidP="00227F22">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289FB81C" w14:textId="77777777" w:rsidR="008D482C" w:rsidRDefault="008D482C" w:rsidP="009659D9">
                  <w:pPr>
                    <w:jc w:val="both"/>
                    <w:rPr>
                      <w:rFonts w:ascii="Arial Narrow" w:eastAsia="Arial" w:hAnsi="Arial Narrow" w:cs="Arial"/>
                      <w:color w:val="000000"/>
                      <w:szCs w:val="24"/>
                    </w:rPr>
                  </w:pPr>
                </w:p>
                <w:p w14:paraId="108B15A9" w14:textId="77777777" w:rsidR="009B2F2E" w:rsidRDefault="009B2F2E" w:rsidP="009659D9">
                  <w:pPr>
                    <w:jc w:val="both"/>
                    <w:rPr>
                      <w:rFonts w:ascii="Arial Narrow" w:eastAsia="Arial" w:hAnsi="Arial Narrow" w:cs="Arial"/>
                      <w:color w:val="000000"/>
                      <w:szCs w:val="24"/>
                    </w:rPr>
                  </w:pPr>
                </w:p>
                <w:p w14:paraId="75F28C86" w14:textId="77777777" w:rsidR="009B2F2E" w:rsidRDefault="009B2F2E" w:rsidP="009659D9">
                  <w:pPr>
                    <w:jc w:val="both"/>
                    <w:rPr>
                      <w:rFonts w:ascii="Arial Narrow" w:eastAsia="Arial" w:hAnsi="Arial Narrow" w:cs="Arial"/>
                      <w:color w:val="000000"/>
                      <w:szCs w:val="24"/>
                    </w:rPr>
                  </w:pPr>
                </w:p>
                <w:p w14:paraId="10B07A0A" w14:textId="7505DB00" w:rsidR="009B2F2E" w:rsidRPr="0096368D" w:rsidRDefault="009B2F2E" w:rsidP="009659D9">
                  <w:pPr>
                    <w:jc w:val="both"/>
                    <w:rPr>
                      <w:rFonts w:ascii="Arial Narrow" w:eastAsia="Arial" w:hAnsi="Arial Narrow" w:cs="Arial"/>
                      <w:color w:val="000000"/>
                      <w:szCs w:val="24"/>
                    </w:rPr>
                  </w:pPr>
                </w:p>
              </w:tc>
            </w:tr>
            <w:tr w:rsidR="00B62C17" w14:paraId="1E2A26FC" w14:textId="77777777" w:rsidTr="00EB4C55">
              <w:tc>
                <w:tcPr>
                  <w:tcW w:w="9130" w:type="dxa"/>
                </w:tcPr>
                <w:p w14:paraId="581BD9FB" w14:textId="4101ADC7" w:rsidR="00855571" w:rsidRPr="008D1330" w:rsidRDefault="00B62C17" w:rsidP="008D1330">
                  <w:pPr>
                    <w:pStyle w:val="Prrafodelista"/>
                    <w:numPr>
                      <w:ilvl w:val="1"/>
                      <w:numId w:val="20"/>
                    </w:numPr>
                    <w:jc w:val="both"/>
                    <w:rPr>
                      <w:rFonts w:ascii="Arial Narrow" w:eastAsia="Arial" w:hAnsi="Arial Narrow" w:cs="Arial"/>
                      <w:color w:val="000000"/>
                      <w:szCs w:val="24"/>
                    </w:rPr>
                  </w:pPr>
                  <w:r w:rsidRPr="008D1330">
                    <w:rPr>
                      <w:rFonts w:ascii="Arial Narrow" w:eastAsia="Arial" w:hAnsi="Arial Narrow" w:cs="Arial"/>
                      <w:color w:val="000000"/>
                      <w:szCs w:val="24"/>
                    </w:rPr>
                    <w:t>¿</w:t>
                  </w:r>
                  <w:r w:rsidR="00855571" w:rsidRPr="008D1330">
                    <w:rPr>
                      <w:rFonts w:ascii="Arial Narrow" w:eastAsia="Arial" w:hAnsi="Arial Narrow" w:cs="Arial"/>
                      <w:color w:val="000000"/>
                      <w:szCs w:val="24"/>
                    </w:rPr>
                    <w:t>En qué medida</w:t>
                  </w:r>
                  <w:r w:rsidRPr="008D1330">
                    <w:rPr>
                      <w:rFonts w:ascii="Arial Narrow" w:eastAsia="Arial" w:hAnsi="Arial Narrow" w:cs="Arial"/>
                      <w:color w:val="000000"/>
                      <w:szCs w:val="24"/>
                    </w:rPr>
                    <w:t xml:space="preserve"> </w:t>
                  </w:r>
                  <w:r w:rsidR="00855571" w:rsidRPr="008D1330">
                    <w:rPr>
                      <w:rFonts w:ascii="Arial Narrow" w:eastAsia="Arial" w:hAnsi="Arial Narrow" w:cs="Arial"/>
                      <w:color w:val="000000"/>
                      <w:szCs w:val="24"/>
                    </w:rPr>
                    <w:t xml:space="preserve">se </w:t>
                  </w:r>
                  <w:r w:rsidRPr="008D1330">
                    <w:rPr>
                      <w:rFonts w:ascii="Arial Narrow" w:eastAsia="Arial" w:hAnsi="Arial Narrow" w:cs="Arial"/>
                      <w:color w:val="000000"/>
                      <w:szCs w:val="24"/>
                    </w:rPr>
                    <w:t>tuv</w:t>
                  </w:r>
                  <w:r w:rsidR="00855571" w:rsidRPr="008D1330">
                    <w:rPr>
                      <w:rFonts w:ascii="Arial Narrow" w:eastAsia="Arial" w:hAnsi="Arial Narrow" w:cs="Arial"/>
                      <w:color w:val="000000"/>
                      <w:szCs w:val="24"/>
                    </w:rPr>
                    <w:t>ieron</w:t>
                  </w:r>
                  <w:r w:rsidRPr="008D1330">
                    <w:rPr>
                      <w:rFonts w:ascii="Arial Narrow" w:eastAsia="Arial" w:hAnsi="Arial Narrow" w:cs="Arial"/>
                      <w:color w:val="000000"/>
                      <w:szCs w:val="24"/>
                    </w:rPr>
                    <w:t xml:space="preserve"> en </w:t>
                  </w:r>
                  <w:r w:rsidRPr="008D1330">
                    <w:rPr>
                      <w:rFonts w:ascii="Arial Narrow" w:eastAsia="Arial" w:hAnsi="Arial Narrow" w:cs="Arial"/>
                      <w:b/>
                      <w:bCs/>
                      <w:color w:val="000000"/>
                      <w:szCs w:val="24"/>
                    </w:rPr>
                    <w:t>consideración</w:t>
                  </w:r>
                  <w:r w:rsidRPr="008D1330">
                    <w:rPr>
                      <w:rFonts w:ascii="Arial Narrow" w:eastAsia="Arial" w:hAnsi="Arial Narrow" w:cs="Arial"/>
                      <w:color w:val="000000"/>
                      <w:szCs w:val="24"/>
                    </w:rPr>
                    <w:t xml:space="preserve"> </w:t>
                  </w:r>
                  <w:r w:rsidR="00855571" w:rsidRPr="008D1330">
                    <w:rPr>
                      <w:rFonts w:ascii="Arial Narrow" w:eastAsia="Arial" w:hAnsi="Arial Narrow" w:cs="Arial"/>
                      <w:color w:val="000000"/>
                      <w:szCs w:val="24"/>
                    </w:rPr>
                    <w:t xml:space="preserve">las </w:t>
                  </w:r>
                  <w:r w:rsidRPr="008D1330">
                    <w:rPr>
                      <w:rFonts w:ascii="Arial Narrow" w:eastAsia="Arial" w:hAnsi="Arial Narrow" w:cs="Arial"/>
                      <w:color w:val="000000"/>
                      <w:szCs w:val="24"/>
                    </w:rPr>
                    <w:t>brechas y análisis de género</w:t>
                  </w:r>
                  <w:r w:rsidR="00380094" w:rsidRPr="008D1330">
                    <w:rPr>
                      <w:rFonts w:ascii="Arial Narrow" w:eastAsia="Arial" w:hAnsi="Arial Narrow" w:cs="Arial"/>
                      <w:color w:val="000000"/>
                      <w:szCs w:val="24"/>
                    </w:rPr>
                    <w:t xml:space="preserve"> </w:t>
                  </w:r>
                  <w:r w:rsidR="00380094" w:rsidRPr="008D1330">
                    <w:rPr>
                      <w:rFonts w:ascii="Arial Narrow" w:eastAsia="Arial" w:hAnsi="Arial Narrow" w:cs="Arial"/>
                      <w:b/>
                      <w:bCs/>
                      <w:color w:val="000000"/>
                      <w:szCs w:val="24"/>
                    </w:rPr>
                    <w:t>y se previó</w:t>
                  </w:r>
                  <w:r w:rsidR="00380094" w:rsidRPr="008D1330">
                    <w:rPr>
                      <w:rFonts w:ascii="Arial Narrow" w:eastAsia="Arial" w:hAnsi="Arial Narrow" w:cs="Arial"/>
                      <w:color w:val="000000"/>
                      <w:szCs w:val="24"/>
                    </w:rPr>
                    <w:t xml:space="preserve"> incluir estrategias diferenciadas</w:t>
                  </w:r>
                  <w:r w:rsidR="00855571" w:rsidRPr="008D1330">
                    <w:rPr>
                      <w:rFonts w:ascii="Arial Narrow" w:eastAsia="Arial" w:hAnsi="Arial Narrow" w:cs="Arial"/>
                      <w:color w:val="000000"/>
                      <w:szCs w:val="24"/>
                    </w:rPr>
                    <w:t xml:space="preserve">, </w:t>
                  </w:r>
                  <w:r w:rsidRPr="008D1330">
                    <w:rPr>
                      <w:rFonts w:ascii="Arial Narrow" w:eastAsia="Arial" w:hAnsi="Arial Narrow" w:cs="Arial"/>
                      <w:color w:val="000000"/>
                      <w:szCs w:val="24"/>
                    </w:rPr>
                    <w:t xml:space="preserve">en </w:t>
                  </w:r>
                  <w:r w:rsidR="00855571" w:rsidRPr="008D1330">
                    <w:rPr>
                      <w:rFonts w:ascii="Arial Narrow" w:eastAsia="Arial" w:hAnsi="Arial Narrow" w:cs="Arial"/>
                      <w:color w:val="000000"/>
                      <w:szCs w:val="24"/>
                    </w:rPr>
                    <w:t>la</w:t>
                  </w:r>
                  <w:r w:rsidRPr="008D1330">
                    <w:rPr>
                      <w:rFonts w:ascii="Arial Narrow" w:eastAsia="Arial" w:hAnsi="Arial Narrow" w:cs="Arial"/>
                      <w:color w:val="000000"/>
                      <w:szCs w:val="24"/>
                    </w:rPr>
                    <w:t xml:space="preserve"> formulación y en el de </w:t>
                  </w:r>
                  <w:r w:rsidR="00855571" w:rsidRPr="008D1330">
                    <w:rPr>
                      <w:rFonts w:ascii="Arial Narrow" w:eastAsia="Arial" w:hAnsi="Arial Narrow" w:cs="Arial"/>
                      <w:color w:val="000000"/>
                      <w:szCs w:val="24"/>
                    </w:rPr>
                    <w:t>el</w:t>
                  </w:r>
                  <w:r w:rsidRPr="008D1330">
                    <w:rPr>
                      <w:rFonts w:ascii="Arial Narrow" w:eastAsia="Arial" w:hAnsi="Arial Narrow" w:cs="Arial"/>
                      <w:color w:val="000000"/>
                      <w:szCs w:val="24"/>
                    </w:rPr>
                    <w:t xml:space="preserve"> plan de acción</w:t>
                  </w:r>
                  <w:r w:rsidR="00855571" w:rsidRPr="008D1330">
                    <w:rPr>
                      <w:rFonts w:ascii="Arial Narrow" w:eastAsia="Arial" w:hAnsi="Arial Narrow" w:cs="Arial"/>
                      <w:color w:val="000000"/>
                      <w:szCs w:val="24"/>
                    </w:rPr>
                    <w:t xml:space="preserve"> de la Política Nacional para la Garantía de Derechos de la Niñez y Adolescencia, guiada técnicamente por </w:t>
                  </w:r>
                  <w:r w:rsidR="00592E97" w:rsidRPr="008D1330">
                    <w:rPr>
                      <w:rFonts w:ascii="Arial Narrow" w:eastAsia="Arial" w:hAnsi="Arial Narrow" w:cs="Arial"/>
                      <w:color w:val="000000"/>
                      <w:szCs w:val="24"/>
                    </w:rPr>
                    <w:t>UNICEF</w:t>
                  </w:r>
                  <w:r w:rsidRPr="008D1330">
                    <w:rPr>
                      <w:rFonts w:ascii="Arial Narrow" w:eastAsia="Arial" w:hAnsi="Arial Narrow" w:cs="Arial"/>
                      <w:color w:val="000000"/>
                      <w:szCs w:val="24"/>
                    </w:rPr>
                    <w:t xml:space="preserve">? </w:t>
                  </w:r>
                </w:p>
                <w:p w14:paraId="36329EDF" w14:textId="77777777" w:rsidR="00855571" w:rsidRDefault="00855571" w:rsidP="00855571">
                  <w:pPr>
                    <w:jc w:val="both"/>
                    <w:rPr>
                      <w:rFonts w:ascii="Arial Narrow" w:eastAsia="Arial" w:hAnsi="Arial Narrow" w:cs="Arial"/>
                      <w:color w:val="000000"/>
                      <w:szCs w:val="24"/>
                    </w:rPr>
                  </w:pPr>
                </w:p>
                <w:p w14:paraId="4F059AF7" w14:textId="7F8095C4" w:rsidR="00855571" w:rsidRDefault="00855571" w:rsidP="00855571">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02FE69B5" w14:textId="7529EEA3" w:rsidR="00855571" w:rsidRDefault="00855571" w:rsidP="00855571">
                  <w:pPr>
                    <w:jc w:val="center"/>
                    <w:rPr>
                      <w:rFonts w:ascii="Arial" w:hAnsi="Arial" w:cs="Arial"/>
                      <w:sz w:val="20"/>
                      <w:szCs w:val="20"/>
                    </w:rPr>
                  </w:pPr>
                </w:p>
                <w:p w14:paraId="07DC2746" w14:textId="0DC90CFA" w:rsidR="00855571" w:rsidRDefault="00855571" w:rsidP="00855571">
                  <w:pPr>
                    <w:jc w:val="both"/>
                    <w:rPr>
                      <w:rFonts w:ascii="Arial Narrow" w:eastAsia="Arial" w:hAnsi="Arial Narrow" w:cs="Arial"/>
                      <w:color w:val="000000"/>
                      <w:szCs w:val="24"/>
                    </w:rPr>
                  </w:pPr>
                  <w:r w:rsidRPr="00A26D8E">
                    <w:rPr>
                      <w:rFonts w:ascii="Arial Narrow" w:eastAsia="Arial" w:hAnsi="Arial Narrow" w:cs="Arial"/>
                      <w:color w:val="000000"/>
                      <w:szCs w:val="24"/>
                    </w:rPr>
                    <w:t>¿</w:t>
                  </w:r>
                  <w:r>
                    <w:rPr>
                      <w:rFonts w:ascii="Arial Narrow" w:eastAsia="Arial" w:hAnsi="Arial Narrow" w:cs="Arial"/>
                      <w:color w:val="000000"/>
                      <w:szCs w:val="24"/>
                    </w:rPr>
                    <w:t>Se tuvieron en consideración las brechas étnico-raciales</w:t>
                  </w:r>
                  <w:r w:rsidRPr="00A26D8E">
                    <w:rPr>
                      <w:rFonts w:ascii="Arial Narrow" w:eastAsia="Arial" w:hAnsi="Arial Narrow" w:cs="Arial"/>
                      <w:color w:val="000000"/>
                      <w:szCs w:val="24"/>
                    </w:rPr>
                    <w:t>?</w:t>
                  </w:r>
                </w:p>
                <w:p w14:paraId="23DB6AF8" w14:textId="77777777" w:rsidR="00855571" w:rsidRDefault="00855571" w:rsidP="00855571">
                  <w:pPr>
                    <w:jc w:val="both"/>
                    <w:rPr>
                      <w:rFonts w:ascii="Arial Narrow" w:eastAsia="Arial" w:hAnsi="Arial Narrow" w:cs="Arial"/>
                      <w:color w:val="000000"/>
                      <w:szCs w:val="24"/>
                    </w:rPr>
                  </w:pPr>
                </w:p>
                <w:p w14:paraId="33A36AF6" w14:textId="77777777" w:rsidR="00855571" w:rsidRDefault="00855571" w:rsidP="00855571">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64B4D1A9" w14:textId="77777777" w:rsidR="00855571" w:rsidRDefault="00855571" w:rsidP="00855571">
                  <w:pPr>
                    <w:jc w:val="center"/>
                    <w:rPr>
                      <w:rFonts w:ascii="Arial" w:hAnsi="Arial" w:cs="Arial"/>
                      <w:sz w:val="20"/>
                      <w:szCs w:val="20"/>
                    </w:rPr>
                  </w:pPr>
                </w:p>
                <w:p w14:paraId="603629AB" w14:textId="22A6312F" w:rsidR="00855571" w:rsidRDefault="00855571" w:rsidP="00855571">
                  <w:pPr>
                    <w:jc w:val="both"/>
                    <w:rPr>
                      <w:rFonts w:ascii="Arial Narrow" w:eastAsia="Arial" w:hAnsi="Arial Narrow" w:cs="Arial"/>
                      <w:color w:val="000000"/>
                      <w:szCs w:val="24"/>
                    </w:rPr>
                  </w:pPr>
                  <w:r w:rsidRPr="00A26D8E">
                    <w:rPr>
                      <w:rFonts w:ascii="Arial Narrow" w:eastAsia="Arial" w:hAnsi="Arial Narrow" w:cs="Arial"/>
                      <w:color w:val="000000"/>
                      <w:szCs w:val="24"/>
                    </w:rPr>
                    <w:t>¿</w:t>
                  </w:r>
                  <w:r>
                    <w:rPr>
                      <w:rFonts w:ascii="Arial Narrow" w:eastAsia="Arial" w:hAnsi="Arial Narrow" w:cs="Arial"/>
                      <w:color w:val="000000"/>
                      <w:szCs w:val="24"/>
                    </w:rPr>
                    <w:t xml:space="preserve">Se </w:t>
                  </w:r>
                  <w:r w:rsidR="00592E97">
                    <w:rPr>
                      <w:rFonts w:ascii="Arial Narrow" w:eastAsia="Arial" w:hAnsi="Arial Narrow" w:cs="Arial"/>
                      <w:color w:val="000000"/>
                      <w:szCs w:val="24"/>
                    </w:rPr>
                    <w:t>tuvo en consideración un enfoque diferencial hacia las personas con discapacidad</w:t>
                  </w:r>
                  <w:r w:rsidRPr="00A26D8E">
                    <w:rPr>
                      <w:rFonts w:ascii="Arial Narrow" w:eastAsia="Arial" w:hAnsi="Arial Narrow" w:cs="Arial"/>
                      <w:color w:val="000000"/>
                      <w:szCs w:val="24"/>
                    </w:rPr>
                    <w:t>?</w:t>
                  </w:r>
                </w:p>
                <w:p w14:paraId="18E97405" w14:textId="77777777" w:rsidR="00855571" w:rsidRDefault="00855571" w:rsidP="00855571">
                  <w:pPr>
                    <w:jc w:val="both"/>
                    <w:rPr>
                      <w:rFonts w:ascii="Arial Narrow" w:eastAsia="Arial" w:hAnsi="Arial Narrow" w:cs="Arial"/>
                      <w:color w:val="000000"/>
                      <w:szCs w:val="24"/>
                    </w:rPr>
                  </w:pPr>
                </w:p>
                <w:p w14:paraId="4F1490B3" w14:textId="77777777" w:rsidR="00855571" w:rsidRDefault="00855571" w:rsidP="00855571">
                  <w:pPr>
                    <w:jc w:val="center"/>
                    <w:rPr>
                      <w:rFonts w:ascii="Arial" w:hAnsi="Arial" w:cs="Arial"/>
                      <w:sz w:val="20"/>
                      <w:szCs w:val="20"/>
                    </w:rPr>
                  </w:pPr>
                  <w:r w:rsidRPr="00D00CED">
                    <w:rPr>
                      <w:rFonts w:ascii="Arial" w:hAnsi="Arial" w:cs="Arial"/>
                      <w:sz w:val="20"/>
                      <w:szCs w:val="20"/>
                    </w:rPr>
                    <w:t>1.</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2</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sidRPr="00D00CED">
                    <w:rPr>
                      <w:rFonts w:ascii="Arial" w:hAnsi="Arial" w:cs="Arial"/>
                      <w:sz w:val="20"/>
                      <w:szCs w:val="20"/>
                    </w:rPr>
                    <w:t xml:space="preserve"> </w:t>
                  </w:r>
                  <w:r>
                    <w:rPr>
                      <w:rFonts w:ascii="Arial" w:hAnsi="Arial" w:cs="Arial"/>
                      <w:sz w:val="20"/>
                      <w:szCs w:val="20"/>
                    </w:rPr>
                    <w:t xml:space="preserve">  3</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4</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r>
                    <w:rPr>
                      <w:rFonts w:ascii="Arial" w:hAnsi="Arial" w:cs="Arial"/>
                      <w:sz w:val="20"/>
                      <w:szCs w:val="20"/>
                    </w:rPr>
                    <w:t xml:space="preserve">   9</w:t>
                  </w:r>
                  <w:r w:rsidRPr="00D00CED">
                    <w:rPr>
                      <w:rFonts w:ascii="Arial" w:hAnsi="Arial" w:cs="Arial"/>
                      <w:sz w:val="20"/>
                      <w:szCs w:val="20"/>
                    </w:rPr>
                    <w:t>.</w:t>
                  </w:r>
                  <w:r w:rsidRPr="00D00CED">
                    <w:rPr>
                      <w:rFonts w:ascii="Arial" w:hAnsi="Arial" w:cs="Arial"/>
                      <w:sz w:val="20"/>
                      <w:szCs w:val="20"/>
                    </w:rPr>
                    <w:fldChar w:fldCharType="begin">
                      <w:ffData>
                        <w:name w:val="Casilla2"/>
                        <w:enabled/>
                        <w:calcOnExit w:val="0"/>
                        <w:checkBox>
                          <w:sizeAuto/>
                          <w:default w:val="0"/>
                        </w:checkBox>
                      </w:ffData>
                    </w:fldChar>
                  </w:r>
                  <w:r w:rsidRPr="00D00CED">
                    <w:rPr>
                      <w:rFonts w:ascii="Arial" w:hAnsi="Arial" w:cs="Arial"/>
                      <w:sz w:val="20"/>
                      <w:szCs w:val="20"/>
                    </w:rPr>
                    <w:instrText xml:space="preserve"> FORMCHECKBOX </w:instrText>
                  </w:r>
                  <w:r w:rsidR="00ED0C7C">
                    <w:rPr>
                      <w:rFonts w:ascii="Arial" w:hAnsi="Arial" w:cs="Arial"/>
                      <w:sz w:val="20"/>
                      <w:szCs w:val="20"/>
                    </w:rPr>
                  </w:r>
                  <w:r w:rsidR="00ED0C7C">
                    <w:rPr>
                      <w:rFonts w:ascii="Arial" w:hAnsi="Arial" w:cs="Arial"/>
                      <w:sz w:val="20"/>
                      <w:szCs w:val="20"/>
                    </w:rPr>
                    <w:fldChar w:fldCharType="separate"/>
                  </w:r>
                  <w:r w:rsidRPr="00D00CED">
                    <w:rPr>
                      <w:rFonts w:ascii="Arial" w:hAnsi="Arial" w:cs="Arial"/>
                      <w:sz w:val="20"/>
                      <w:szCs w:val="20"/>
                    </w:rPr>
                    <w:fldChar w:fldCharType="end"/>
                  </w:r>
                </w:p>
                <w:p w14:paraId="2516DA49" w14:textId="77777777" w:rsidR="00855571" w:rsidRDefault="00855571" w:rsidP="00855571">
                  <w:pPr>
                    <w:jc w:val="center"/>
                    <w:rPr>
                      <w:rFonts w:ascii="Arial" w:hAnsi="Arial" w:cs="Arial"/>
                      <w:sz w:val="20"/>
                      <w:szCs w:val="20"/>
                    </w:rPr>
                  </w:pPr>
                </w:p>
                <w:p w14:paraId="78C0F337" w14:textId="77777777" w:rsidR="00855571" w:rsidRDefault="00855571" w:rsidP="00855571">
                  <w:pPr>
                    <w:jc w:val="both"/>
                    <w:rPr>
                      <w:rFonts w:ascii="Arial Narrow" w:eastAsia="Arial" w:hAnsi="Arial Narrow" w:cs="Arial"/>
                      <w:color w:val="000000"/>
                      <w:szCs w:val="24"/>
                    </w:rPr>
                  </w:pPr>
                  <w:r>
                    <w:rPr>
                      <w:rFonts w:ascii="Arial Narrow" w:eastAsia="Arial" w:hAnsi="Arial Narrow" w:cs="Arial"/>
                      <w:color w:val="000000"/>
                      <w:szCs w:val="24"/>
                    </w:rPr>
                    <w:t>De acuerdo con estas valoraciones explique su respuesta</w:t>
                  </w:r>
                </w:p>
                <w:p w14:paraId="10FF4EA5" w14:textId="77777777" w:rsidR="00B62C17" w:rsidRDefault="00B62C17" w:rsidP="00592E97">
                  <w:pPr>
                    <w:jc w:val="both"/>
                    <w:rPr>
                      <w:rFonts w:ascii="Arial Narrow" w:eastAsia="Arial" w:hAnsi="Arial Narrow" w:cs="Arial"/>
                      <w:color w:val="000000"/>
                      <w:szCs w:val="24"/>
                    </w:rPr>
                  </w:pPr>
                </w:p>
                <w:p w14:paraId="6E737DFD" w14:textId="77777777" w:rsidR="009B2F2E" w:rsidRDefault="009B2F2E" w:rsidP="00592E97">
                  <w:pPr>
                    <w:jc w:val="both"/>
                    <w:rPr>
                      <w:rFonts w:ascii="Arial Narrow" w:eastAsia="Arial" w:hAnsi="Arial Narrow" w:cs="Arial"/>
                      <w:color w:val="000000"/>
                      <w:szCs w:val="24"/>
                    </w:rPr>
                  </w:pPr>
                </w:p>
                <w:p w14:paraId="11FC7BE8" w14:textId="71CD5CF1" w:rsidR="009B2F2E" w:rsidRPr="00592E97" w:rsidRDefault="009B2F2E" w:rsidP="00592E97">
                  <w:pPr>
                    <w:jc w:val="both"/>
                    <w:rPr>
                      <w:rFonts w:ascii="Arial Narrow" w:eastAsia="Arial" w:hAnsi="Arial Narrow" w:cs="Arial"/>
                      <w:color w:val="000000"/>
                      <w:szCs w:val="24"/>
                    </w:rPr>
                  </w:pPr>
                </w:p>
              </w:tc>
            </w:tr>
          </w:tbl>
          <w:p w14:paraId="5A0638B6" w14:textId="7366174B" w:rsidR="00344F6D" w:rsidRPr="00AE5FEE" w:rsidRDefault="00344F6D" w:rsidP="00AE5FEE">
            <w:pPr>
              <w:rPr>
                <w:rFonts w:ascii="Arial" w:eastAsia="Arial" w:hAnsi="Arial" w:cs="Arial"/>
                <w:b/>
                <w:color w:val="000000"/>
                <w:sz w:val="18"/>
                <w:szCs w:val="18"/>
              </w:rPr>
            </w:pPr>
          </w:p>
        </w:tc>
      </w:tr>
      <w:tr w:rsidR="00344F6D" w:rsidRPr="00CC6FB6" w14:paraId="57CE7B2B" w14:textId="77777777" w:rsidTr="00344F6D">
        <w:trPr>
          <w:trHeight w:val="404"/>
        </w:trPr>
        <w:tc>
          <w:tcPr>
            <w:tcW w:w="9356" w:type="dxa"/>
            <w:gridSpan w:val="2"/>
            <w:vAlign w:val="center"/>
          </w:tcPr>
          <w:p w14:paraId="7DF188A5" w14:textId="77777777" w:rsidR="00344F6D" w:rsidRDefault="00344F6D" w:rsidP="00AE5FEE">
            <w:pPr>
              <w:rPr>
                <w:b/>
                <w:i/>
              </w:rPr>
            </w:pPr>
            <w:r w:rsidRPr="00CC6FB6">
              <w:rPr>
                <w:b/>
                <w:i/>
              </w:rPr>
              <w:lastRenderedPageBreak/>
              <w:t xml:space="preserve">REFLEXIONES DEL OBSERVADOR </w:t>
            </w:r>
          </w:p>
          <w:p w14:paraId="3AC575EA" w14:textId="5FB5373D" w:rsidR="00344F6D" w:rsidRPr="00FC479D" w:rsidRDefault="00344F6D" w:rsidP="00AE5FEE">
            <w:pPr>
              <w:rPr>
                <w:i/>
              </w:rPr>
            </w:pPr>
            <w:r w:rsidRPr="00FC479D">
              <w:rPr>
                <w:i/>
              </w:rPr>
              <w:t>(esta reflexión puede partir de los contrastes entre el conocimiento del investigador sobre los aspectos abordados y las respuestas de los agentes educativos]</w:t>
            </w:r>
          </w:p>
          <w:p w14:paraId="44496494" w14:textId="77777777" w:rsidR="00344F6D" w:rsidRPr="00CC6FB6" w:rsidRDefault="00344F6D" w:rsidP="00AE5FEE">
            <w:pPr>
              <w:pBdr>
                <w:top w:val="nil"/>
                <w:left w:val="nil"/>
                <w:bottom w:val="nil"/>
                <w:right w:val="nil"/>
                <w:between w:val="nil"/>
              </w:pBdr>
              <w:tabs>
                <w:tab w:val="center" w:pos="4252"/>
                <w:tab w:val="right" w:pos="8504"/>
              </w:tabs>
              <w:spacing w:before="20" w:after="20"/>
              <w:rPr>
                <w:rFonts w:ascii="Arial" w:eastAsia="Arial" w:hAnsi="Arial" w:cs="Arial"/>
                <w:b/>
                <w:bCs/>
                <w:color w:val="000000"/>
                <w:sz w:val="18"/>
                <w:szCs w:val="18"/>
              </w:rPr>
            </w:pPr>
          </w:p>
          <w:p w14:paraId="13524FDD" w14:textId="77777777" w:rsidR="00344F6D" w:rsidRPr="00CC6FB6" w:rsidRDefault="00344F6D" w:rsidP="00AE5FEE">
            <w:pPr>
              <w:pBdr>
                <w:top w:val="nil"/>
                <w:left w:val="nil"/>
                <w:bottom w:val="nil"/>
                <w:right w:val="nil"/>
                <w:between w:val="nil"/>
              </w:pBdr>
              <w:tabs>
                <w:tab w:val="center" w:pos="4252"/>
                <w:tab w:val="right" w:pos="8504"/>
              </w:tabs>
              <w:spacing w:before="20" w:after="20"/>
              <w:rPr>
                <w:rFonts w:ascii="Arial" w:eastAsia="Arial" w:hAnsi="Arial" w:cs="Arial"/>
                <w:b/>
                <w:bCs/>
                <w:color w:val="000000"/>
                <w:sz w:val="18"/>
                <w:szCs w:val="18"/>
              </w:rPr>
            </w:pPr>
          </w:p>
        </w:tc>
      </w:tr>
    </w:tbl>
    <w:p w14:paraId="1DB26C13" w14:textId="3FDE700B" w:rsidR="00B904B4" w:rsidRPr="00DF7B51" w:rsidRDefault="00B904B4" w:rsidP="000804EE">
      <w:pPr>
        <w:rPr>
          <w:rFonts w:ascii="Arial Narrow" w:hAnsi="Arial Narrow"/>
          <w:sz w:val="26"/>
          <w:szCs w:val="26"/>
        </w:rPr>
      </w:pPr>
    </w:p>
    <w:sectPr w:rsidR="00B904B4" w:rsidRPr="00DF7B51" w:rsidSect="00D22BC7">
      <w:headerReference w:type="default" r:id="rId8"/>
      <w:footerReference w:type="default" r:id="rId9"/>
      <w:pgSz w:w="12240" w:h="15840"/>
      <w:pgMar w:top="99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889E8" w14:textId="77777777" w:rsidR="00ED0C7C" w:rsidRDefault="00ED0C7C" w:rsidP="00FD5CE8">
      <w:pPr>
        <w:spacing w:after="0" w:line="240" w:lineRule="auto"/>
      </w:pPr>
      <w:r>
        <w:separator/>
      </w:r>
    </w:p>
  </w:endnote>
  <w:endnote w:type="continuationSeparator" w:id="0">
    <w:p w14:paraId="60EA9EC1" w14:textId="77777777" w:rsidR="00ED0C7C" w:rsidRDefault="00ED0C7C" w:rsidP="00FD5CE8">
      <w:pPr>
        <w:spacing w:after="0" w:line="240" w:lineRule="auto"/>
      </w:pPr>
      <w:r>
        <w:continuationSeparator/>
      </w:r>
    </w:p>
  </w:endnote>
  <w:endnote w:type="continuationNotice" w:id="1">
    <w:p w14:paraId="6138161E" w14:textId="77777777" w:rsidR="00ED0C7C" w:rsidRDefault="00ED0C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1125932001"/>
      <w:docPartObj>
        <w:docPartGallery w:val="Page Numbers (Bottom of Page)"/>
        <w:docPartUnique/>
      </w:docPartObj>
    </w:sdtPr>
    <w:sdtEndPr/>
    <w:sdtContent>
      <w:p w14:paraId="173AC4D3" w14:textId="7FFE6B93" w:rsidR="00BB5BC3" w:rsidRPr="007B3B7C" w:rsidRDefault="00BB5BC3">
        <w:pPr>
          <w:pStyle w:val="Piedepgina"/>
          <w:jc w:val="right"/>
          <w:rPr>
            <w:rFonts w:ascii="Arial Narrow" w:hAnsi="Arial Narrow"/>
          </w:rPr>
        </w:pPr>
        <w:r w:rsidRPr="007B3B7C">
          <w:rPr>
            <w:rFonts w:ascii="Arial Narrow" w:hAnsi="Arial Narrow"/>
          </w:rPr>
          <w:fldChar w:fldCharType="begin"/>
        </w:r>
        <w:r w:rsidRPr="007B3B7C">
          <w:rPr>
            <w:rFonts w:ascii="Arial Narrow" w:hAnsi="Arial Narrow"/>
          </w:rPr>
          <w:instrText>PAGE   \* MERGEFORMAT</w:instrText>
        </w:r>
        <w:r w:rsidRPr="007B3B7C">
          <w:rPr>
            <w:rFonts w:ascii="Arial Narrow" w:hAnsi="Arial Narrow"/>
          </w:rPr>
          <w:fldChar w:fldCharType="separate"/>
        </w:r>
        <w:r w:rsidRPr="007B3B7C">
          <w:rPr>
            <w:rFonts w:ascii="Arial Narrow" w:hAnsi="Arial Narrow"/>
          </w:rPr>
          <w:t>2</w:t>
        </w:r>
        <w:r w:rsidRPr="007B3B7C">
          <w:rPr>
            <w:rFonts w:ascii="Arial Narrow" w:hAnsi="Arial Narrow"/>
          </w:rPr>
          <w:fldChar w:fldCharType="end"/>
        </w:r>
      </w:p>
    </w:sdtContent>
  </w:sdt>
  <w:p w14:paraId="476883AC" w14:textId="77777777" w:rsidR="003D7C41" w:rsidRPr="007B3B7C" w:rsidRDefault="003D7C41">
    <w:pPr>
      <w:pStyle w:val="Piedepgina"/>
      <w:rPr>
        <w:rFonts w:ascii="Arial Narrow" w:hAnsi="Arial Narr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A15E5" w14:textId="77777777" w:rsidR="00ED0C7C" w:rsidRDefault="00ED0C7C" w:rsidP="00FD5CE8">
      <w:pPr>
        <w:spacing w:after="0" w:line="240" w:lineRule="auto"/>
      </w:pPr>
      <w:r>
        <w:separator/>
      </w:r>
    </w:p>
  </w:footnote>
  <w:footnote w:type="continuationSeparator" w:id="0">
    <w:p w14:paraId="139022A6" w14:textId="77777777" w:rsidR="00ED0C7C" w:rsidRDefault="00ED0C7C" w:rsidP="00FD5CE8">
      <w:pPr>
        <w:spacing w:after="0" w:line="240" w:lineRule="auto"/>
      </w:pPr>
      <w:r>
        <w:continuationSeparator/>
      </w:r>
    </w:p>
  </w:footnote>
  <w:footnote w:type="continuationNotice" w:id="1">
    <w:p w14:paraId="32F87483" w14:textId="77777777" w:rsidR="00ED0C7C" w:rsidRDefault="00ED0C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3" w:type="dxa"/>
      <w:tblInd w:w="-356"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shd w:val="clear" w:color="auto" w:fill="FFFFFF" w:themeFill="background1"/>
      <w:tblLayout w:type="fixed"/>
      <w:tblCellMar>
        <w:left w:w="70" w:type="dxa"/>
        <w:right w:w="70" w:type="dxa"/>
      </w:tblCellMar>
      <w:tblLook w:val="04A0" w:firstRow="1" w:lastRow="0" w:firstColumn="1" w:lastColumn="0" w:noHBand="0" w:noVBand="1"/>
    </w:tblPr>
    <w:tblGrid>
      <w:gridCol w:w="1725"/>
      <w:gridCol w:w="5085"/>
      <w:gridCol w:w="2373"/>
    </w:tblGrid>
    <w:tr w:rsidR="00D22BC7" w:rsidRPr="00D22814" w14:paraId="13F22D7D" w14:textId="77777777" w:rsidTr="00AE5FEE">
      <w:trPr>
        <w:trHeight w:val="872"/>
      </w:trPr>
      <w:tc>
        <w:tcPr>
          <w:tcW w:w="1725" w:type="dxa"/>
          <w:vMerge w:val="restart"/>
          <w:shd w:val="clear" w:color="auto" w:fill="FFFFFF" w:themeFill="background1"/>
          <w:noWrap/>
          <w:vAlign w:val="center"/>
          <w:hideMark/>
        </w:tcPr>
        <w:p w14:paraId="56CE86F2" w14:textId="77777777" w:rsidR="00D22BC7" w:rsidRPr="00D22814" w:rsidRDefault="00D22BC7" w:rsidP="00D22BC7">
          <w:pPr>
            <w:spacing w:after="0"/>
            <w:jc w:val="center"/>
            <w:rPr>
              <w:rFonts w:ascii="Arial Narrow" w:hAnsi="Arial Narrow" w:cstheme="majorHAnsi"/>
              <w:lang w:eastAsia="es-CO"/>
            </w:rPr>
          </w:pPr>
          <w:r w:rsidRPr="00D22814">
            <w:rPr>
              <w:rFonts w:ascii="Arial Narrow" w:hAnsi="Arial Narrow"/>
              <w:noProof/>
              <w:lang w:eastAsia="es-CO"/>
            </w:rPr>
            <w:drawing>
              <wp:inline distT="0" distB="0" distL="0" distR="0" wp14:anchorId="49D163EB" wp14:editId="00F30F55">
                <wp:extent cx="809625" cy="791845"/>
                <wp:effectExtent l="0" t="0" r="9525" b="8255"/>
                <wp:docPr id="12" name="Imagen 12" descr="Unicef anuncia un acuerdo con grandes aerolíneas para entregar vacunas -  PÓRTICO Zacate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cef anuncia un acuerdo con grandes aerolíneas para entregar vacunas -  PÓRTICO Zacatecas"/>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9492" r="19145"/>
                        <a:stretch/>
                      </pic:blipFill>
                      <pic:spPr bwMode="auto">
                        <a:xfrm>
                          <a:off x="0" y="0"/>
                          <a:ext cx="809784" cy="792000"/>
                        </a:xfrm>
                        <a:prstGeom prst="rect">
                          <a:avLst/>
                        </a:prstGeom>
                        <a:noFill/>
                        <a:ln>
                          <a:noFill/>
                        </a:ln>
                        <a:extLst>
                          <a:ext uri="{53640926-AAD7-44D8-BBD7-CCE9431645EC}">
                            <a14:shadowObscured xmlns:a14="http://schemas.microsoft.com/office/drawing/2010/main"/>
                          </a:ext>
                        </a:extLst>
                      </pic:spPr>
                    </pic:pic>
                  </a:graphicData>
                </a:graphic>
              </wp:inline>
            </w:drawing>
          </w:r>
        </w:p>
        <w:p w14:paraId="4C1BC41C" w14:textId="77777777" w:rsidR="00D22BC7" w:rsidRPr="00D22814" w:rsidRDefault="00D22BC7" w:rsidP="00D22BC7">
          <w:pPr>
            <w:spacing w:after="0"/>
            <w:rPr>
              <w:rFonts w:ascii="Arial Narrow" w:hAnsi="Arial Narrow" w:cstheme="majorHAnsi"/>
              <w:lang w:eastAsia="es-CO"/>
            </w:rPr>
          </w:pPr>
        </w:p>
      </w:tc>
      <w:tc>
        <w:tcPr>
          <w:tcW w:w="5085" w:type="dxa"/>
          <w:vMerge w:val="restart"/>
          <w:shd w:val="clear" w:color="auto" w:fill="FFFFFF" w:themeFill="background1"/>
          <w:noWrap/>
          <w:vAlign w:val="center"/>
          <w:hideMark/>
        </w:tcPr>
        <w:p w14:paraId="603F49FA" w14:textId="77777777" w:rsidR="00D22BC7" w:rsidRDefault="00D22BC7" w:rsidP="00D22BC7">
          <w:pPr>
            <w:spacing w:after="0"/>
            <w:jc w:val="center"/>
            <w:rPr>
              <w:rFonts w:ascii="Arial Narrow" w:hAnsi="Arial Narrow"/>
              <w:b/>
              <w:sz w:val="24"/>
              <w:szCs w:val="24"/>
            </w:rPr>
          </w:pPr>
          <w:r w:rsidRPr="00693EDA">
            <w:rPr>
              <w:rFonts w:ascii="Arial Narrow" w:hAnsi="Arial Narrow"/>
              <w:b/>
              <w:sz w:val="24"/>
              <w:szCs w:val="24"/>
            </w:rPr>
            <w:t>Evaluación de la implementación del Programa de Inclusión Social de UNICEF en apoyo a la Implementación del SIGADENAH</w:t>
          </w:r>
        </w:p>
        <w:p w14:paraId="7705D38F" w14:textId="77777777" w:rsidR="00D22BC7" w:rsidRDefault="00D22BC7" w:rsidP="00D22BC7">
          <w:pPr>
            <w:spacing w:after="0"/>
            <w:jc w:val="center"/>
            <w:rPr>
              <w:rFonts w:ascii="Arial Narrow" w:hAnsi="Arial Narrow"/>
              <w:b/>
              <w:sz w:val="24"/>
              <w:szCs w:val="24"/>
            </w:rPr>
          </w:pPr>
        </w:p>
        <w:p w14:paraId="359209B0" w14:textId="19C9F487" w:rsidR="00D22BC7" w:rsidRPr="00693EDA" w:rsidRDefault="00D22BC7" w:rsidP="00D22BC7">
          <w:pPr>
            <w:spacing w:after="0"/>
            <w:jc w:val="center"/>
            <w:rPr>
              <w:rFonts w:ascii="Arial Narrow" w:hAnsi="Arial Narrow"/>
              <w:b/>
              <w:sz w:val="24"/>
              <w:szCs w:val="24"/>
            </w:rPr>
          </w:pPr>
          <w:r w:rsidRPr="00693EDA">
            <w:rPr>
              <w:rFonts w:ascii="Arial Narrow" w:hAnsi="Arial Narrow"/>
              <w:b/>
              <w:sz w:val="24"/>
              <w:szCs w:val="24"/>
            </w:rPr>
            <w:t xml:space="preserve">Instrumento cualitativo: Entrevista semiestructurada a </w:t>
          </w:r>
          <w:r w:rsidR="00143790">
            <w:rPr>
              <w:rFonts w:ascii="Arial Narrow" w:hAnsi="Arial Narrow"/>
              <w:b/>
              <w:sz w:val="24"/>
              <w:szCs w:val="24"/>
            </w:rPr>
            <w:t>UNICEF y Gobierno Central – Enfoque diferencial</w:t>
          </w:r>
        </w:p>
        <w:p w14:paraId="3E8A7EC7" w14:textId="77777777" w:rsidR="00D22BC7" w:rsidRPr="00693EDA" w:rsidRDefault="00D22BC7" w:rsidP="00D22BC7">
          <w:pPr>
            <w:spacing w:after="0"/>
            <w:jc w:val="center"/>
            <w:rPr>
              <w:rFonts w:ascii="Arial Narrow" w:hAnsi="Arial Narrow"/>
              <w:b/>
              <w:sz w:val="24"/>
              <w:szCs w:val="24"/>
            </w:rPr>
          </w:pPr>
        </w:p>
      </w:tc>
      <w:tc>
        <w:tcPr>
          <w:tcW w:w="2373" w:type="dxa"/>
          <w:shd w:val="clear" w:color="auto" w:fill="FFFFFF" w:themeFill="background1"/>
          <w:noWrap/>
          <w:vAlign w:val="center"/>
          <w:hideMark/>
        </w:tcPr>
        <w:p w14:paraId="622E69F7" w14:textId="77777777" w:rsidR="00D22BC7" w:rsidRPr="00D22814" w:rsidRDefault="00D22BC7" w:rsidP="00D22BC7">
          <w:pPr>
            <w:spacing w:after="0"/>
            <w:jc w:val="center"/>
            <w:rPr>
              <w:rFonts w:ascii="Arial Narrow" w:hAnsi="Arial Narrow" w:cstheme="majorHAnsi"/>
              <w:sz w:val="16"/>
              <w:lang w:eastAsia="es-CO"/>
            </w:rPr>
          </w:pPr>
          <w:r w:rsidRPr="00D22814">
            <w:rPr>
              <w:rFonts w:ascii="Arial Narrow" w:hAnsi="Arial Narrow"/>
              <w:noProof/>
              <w:lang w:eastAsia="es-CO"/>
            </w:rPr>
            <w:drawing>
              <wp:inline distT="0" distB="0" distL="0" distR="0" wp14:anchorId="079FE502" wp14:editId="1C2128E4">
                <wp:extent cx="1221681" cy="288000"/>
                <wp:effectExtent l="0" t="0" r="0" b="0"/>
                <wp:docPr id="13" name="Imagen 13" descr="Presentación de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entación de PowerPoint"/>
                        <pic:cNvPicPr>
                          <a:picLocks noChangeAspect="1" noChangeArrowheads="1"/>
                        </pic:cNvPicPr>
                      </pic:nvPicPr>
                      <pic:blipFill rotWithShape="1">
                        <a:blip r:embed="rId2">
                          <a:extLst>
                            <a:ext uri="{28A0092B-C50C-407E-A947-70E740481C1C}">
                              <a14:useLocalDpi xmlns:a14="http://schemas.microsoft.com/office/drawing/2010/main" val="0"/>
                            </a:ext>
                          </a:extLst>
                        </a:blip>
                        <a:srcRect l="21844" t="26072" r="20976" b="49639"/>
                        <a:stretch/>
                      </pic:blipFill>
                      <pic:spPr bwMode="auto">
                        <a:xfrm>
                          <a:off x="0" y="0"/>
                          <a:ext cx="1221681" cy="288000"/>
                        </a:xfrm>
                        <a:prstGeom prst="rect">
                          <a:avLst/>
                        </a:prstGeom>
                        <a:noFill/>
                        <a:ln>
                          <a:noFill/>
                        </a:ln>
                        <a:extLst>
                          <a:ext uri="{53640926-AAD7-44D8-BBD7-CCE9431645EC}">
                            <a14:shadowObscured xmlns:a14="http://schemas.microsoft.com/office/drawing/2010/main"/>
                          </a:ext>
                        </a:extLst>
                      </pic:spPr>
                    </pic:pic>
                  </a:graphicData>
                </a:graphic>
              </wp:inline>
            </w:drawing>
          </w:r>
        </w:p>
        <w:p w14:paraId="29A4021F" w14:textId="77777777" w:rsidR="00D22BC7" w:rsidRPr="00D22814" w:rsidRDefault="00D22BC7" w:rsidP="00D22BC7">
          <w:pPr>
            <w:spacing w:after="0"/>
            <w:rPr>
              <w:rFonts w:ascii="Arial Narrow" w:hAnsi="Arial Narrow" w:cstheme="majorHAnsi"/>
              <w:sz w:val="16"/>
              <w:lang w:eastAsia="es-CO"/>
            </w:rPr>
          </w:pPr>
        </w:p>
      </w:tc>
    </w:tr>
    <w:tr w:rsidR="00D22BC7" w:rsidRPr="00D22814" w14:paraId="4A4B6794" w14:textId="77777777" w:rsidTr="00AE5FEE">
      <w:trPr>
        <w:trHeight w:val="448"/>
      </w:trPr>
      <w:tc>
        <w:tcPr>
          <w:tcW w:w="1725" w:type="dxa"/>
          <w:vMerge/>
          <w:shd w:val="clear" w:color="auto" w:fill="FFFFFF" w:themeFill="background1"/>
          <w:noWrap/>
          <w:vAlign w:val="center"/>
          <w:hideMark/>
        </w:tcPr>
        <w:p w14:paraId="4CC7E02A" w14:textId="77777777" w:rsidR="00D22BC7" w:rsidRPr="00D22814" w:rsidRDefault="00D22BC7" w:rsidP="00D22BC7">
          <w:pPr>
            <w:spacing w:after="0"/>
            <w:rPr>
              <w:rFonts w:ascii="Arial Narrow" w:hAnsi="Arial Narrow" w:cstheme="majorHAnsi"/>
              <w:lang w:eastAsia="es-CO"/>
            </w:rPr>
          </w:pPr>
        </w:p>
      </w:tc>
      <w:tc>
        <w:tcPr>
          <w:tcW w:w="5085" w:type="dxa"/>
          <w:vMerge/>
          <w:shd w:val="clear" w:color="auto" w:fill="FFFFFF" w:themeFill="background1"/>
          <w:noWrap/>
          <w:vAlign w:val="center"/>
          <w:hideMark/>
        </w:tcPr>
        <w:p w14:paraId="2AEF773D" w14:textId="77777777" w:rsidR="00D22BC7" w:rsidRPr="00D22814" w:rsidRDefault="00D22BC7" w:rsidP="00D22BC7">
          <w:pPr>
            <w:spacing w:after="0"/>
            <w:rPr>
              <w:rFonts w:ascii="Arial Narrow" w:hAnsi="Arial Narrow" w:cstheme="majorHAnsi"/>
              <w:lang w:eastAsia="es-CO"/>
            </w:rPr>
          </w:pPr>
        </w:p>
      </w:tc>
      <w:tc>
        <w:tcPr>
          <w:tcW w:w="2373" w:type="dxa"/>
          <w:shd w:val="clear" w:color="auto" w:fill="FFFFFF" w:themeFill="background1"/>
          <w:noWrap/>
          <w:vAlign w:val="center"/>
          <w:hideMark/>
        </w:tcPr>
        <w:p w14:paraId="3FBE19AE" w14:textId="77777777" w:rsidR="00D22BC7" w:rsidRPr="00D22814" w:rsidRDefault="00D22BC7" w:rsidP="00D22BC7">
          <w:pPr>
            <w:spacing w:after="0"/>
            <w:jc w:val="center"/>
            <w:rPr>
              <w:rFonts w:ascii="Arial Narrow" w:hAnsi="Arial Narrow" w:cstheme="majorHAnsi"/>
              <w:sz w:val="16"/>
              <w:lang w:eastAsia="es-CO"/>
            </w:rPr>
          </w:pPr>
          <w:r w:rsidRPr="00D22814">
            <w:rPr>
              <w:rFonts w:ascii="Arial Narrow" w:hAnsi="Arial Narrow" w:cstheme="majorHAnsi"/>
              <w:sz w:val="16"/>
              <w:lang w:eastAsia="es-CO"/>
            </w:rPr>
            <w:t>Fecha</w:t>
          </w:r>
          <w:r>
            <w:rPr>
              <w:rFonts w:ascii="Arial Narrow" w:hAnsi="Arial Narrow" w:cstheme="majorHAnsi"/>
              <w:sz w:val="16"/>
              <w:lang w:eastAsia="es-CO"/>
            </w:rPr>
            <w:t xml:space="preserve"> </w:t>
          </w:r>
        </w:p>
        <w:p w14:paraId="7AEBFCBA" w14:textId="77777777" w:rsidR="00D22BC7" w:rsidRPr="00D22814" w:rsidRDefault="00D22BC7" w:rsidP="00D22BC7">
          <w:pPr>
            <w:spacing w:after="0"/>
            <w:jc w:val="center"/>
            <w:rPr>
              <w:rFonts w:ascii="Arial Narrow" w:hAnsi="Arial Narrow" w:cstheme="majorHAnsi"/>
              <w:sz w:val="16"/>
              <w:lang w:eastAsia="es-CO"/>
            </w:rPr>
          </w:pPr>
          <w:r w:rsidRPr="00D22814">
            <w:rPr>
              <w:rFonts w:ascii="Arial Narrow" w:hAnsi="Arial Narrow" w:cstheme="majorHAnsi"/>
              <w:sz w:val="16"/>
              <w:lang w:eastAsia="es-CO"/>
            </w:rPr>
            <w:t>DD/MM/AAAA</w:t>
          </w:r>
        </w:p>
      </w:tc>
    </w:tr>
  </w:tbl>
  <w:p w14:paraId="03D5AEF1" w14:textId="77777777" w:rsidR="00D22BC7" w:rsidRDefault="00D22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2609A"/>
    <w:multiLevelType w:val="multilevel"/>
    <w:tmpl w:val="C666C1CC"/>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19C0E88"/>
    <w:multiLevelType w:val="hybridMultilevel"/>
    <w:tmpl w:val="79B0D108"/>
    <w:lvl w:ilvl="0" w:tplc="DECE2CC8">
      <w:start w:val="1"/>
      <w:numFmt w:val="upperLetter"/>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F72129"/>
    <w:multiLevelType w:val="multilevel"/>
    <w:tmpl w:val="FF26F9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C416297"/>
    <w:multiLevelType w:val="multilevel"/>
    <w:tmpl w:val="ECC83F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2AC3126"/>
    <w:multiLevelType w:val="multilevel"/>
    <w:tmpl w:val="F61E61FE"/>
    <w:lvl w:ilvl="0">
      <w:start w:val="2"/>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2F6344F"/>
    <w:multiLevelType w:val="multilevel"/>
    <w:tmpl w:val="F61E61FE"/>
    <w:lvl w:ilvl="0">
      <w:start w:val="2"/>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29F0E79"/>
    <w:multiLevelType w:val="multilevel"/>
    <w:tmpl w:val="FF26F94A"/>
    <w:lvl w:ilvl="0">
      <w:start w:val="1"/>
      <w:numFmt w:val="decimal"/>
      <w:lvlText w:val="%1."/>
      <w:lvlJc w:val="left"/>
      <w:pPr>
        <w:ind w:left="720" w:hanging="360"/>
      </w:pPr>
      <w:rPr>
        <w:rFonts w:hint="default"/>
      </w:rPr>
    </w:lvl>
    <w:lvl w:ilvl="1">
      <w:start w:val="1"/>
      <w:numFmt w:val="decimal"/>
      <w:lvlText w:val="%1.%2."/>
      <w:lvlJc w:val="left"/>
      <w:pPr>
        <w:ind w:left="1080" w:hanging="720"/>
      </w:pPr>
      <w:rPr>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58704A9"/>
    <w:multiLevelType w:val="multilevel"/>
    <w:tmpl w:val="3EA8337A"/>
    <w:lvl w:ilvl="0">
      <w:start w:val="1"/>
      <w:numFmt w:val="decimal"/>
      <w:lvlText w:val="%1."/>
      <w:lvlJc w:val="left"/>
      <w:pPr>
        <w:ind w:left="720" w:hanging="360"/>
      </w:pPr>
      <w:rPr>
        <w:rFonts w:hint="default"/>
        <w:b/>
        <w:u w:val="single"/>
      </w:rPr>
    </w:lvl>
    <w:lvl w:ilvl="1">
      <w:start w:val="6"/>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8" w15:restartNumberingAfterBreak="0">
    <w:nsid w:val="46F03028"/>
    <w:multiLevelType w:val="multilevel"/>
    <w:tmpl w:val="C666C1CC"/>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494B0841"/>
    <w:multiLevelType w:val="hybridMultilevel"/>
    <w:tmpl w:val="AD02C7D4"/>
    <w:lvl w:ilvl="0" w:tplc="0C0A0015">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50837431"/>
    <w:multiLevelType w:val="multilevel"/>
    <w:tmpl w:val="9328055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7220D53"/>
    <w:multiLevelType w:val="multilevel"/>
    <w:tmpl w:val="F61E61FE"/>
    <w:lvl w:ilvl="0">
      <w:start w:val="2"/>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9AF469C"/>
    <w:multiLevelType w:val="hybridMultilevel"/>
    <w:tmpl w:val="CBA2AE68"/>
    <w:lvl w:ilvl="0" w:tplc="D80AB8F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C834FC5"/>
    <w:multiLevelType w:val="multilevel"/>
    <w:tmpl w:val="FF26F9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D524FA3"/>
    <w:multiLevelType w:val="multilevel"/>
    <w:tmpl w:val="F61E61FE"/>
    <w:lvl w:ilvl="0">
      <w:start w:val="2"/>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30C1B05"/>
    <w:multiLevelType w:val="hybridMultilevel"/>
    <w:tmpl w:val="118C8D8C"/>
    <w:lvl w:ilvl="0" w:tplc="5016C2B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3542373"/>
    <w:multiLevelType w:val="hybridMultilevel"/>
    <w:tmpl w:val="366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57C762C"/>
    <w:multiLevelType w:val="multilevel"/>
    <w:tmpl w:val="3DB00744"/>
    <w:lvl w:ilvl="0">
      <w:start w:val="3"/>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7CA411B"/>
    <w:multiLevelType w:val="multilevel"/>
    <w:tmpl w:val="44F020AA"/>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A86297A"/>
    <w:multiLevelType w:val="multilevel"/>
    <w:tmpl w:val="A56805C0"/>
    <w:lvl w:ilvl="0">
      <w:start w:val="2"/>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342248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5672558">
    <w:abstractNumId w:val="9"/>
  </w:num>
  <w:num w:numId="3" w16cid:durableId="19669183">
    <w:abstractNumId w:val="6"/>
  </w:num>
  <w:num w:numId="4" w16cid:durableId="795293686">
    <w:abstractNumId w:val="16"/>
  </w:num>
  <w:num w:numId="5" w16cid:durableId="1534418994">
    <w:abstractNumId w:val="7"/>
  </w:num>
  <w:num w:numId="6" w16cid:durableId="655114216">
    <w:abstractNumId w:val="14"/>
  </w:num>
  <w:num w:numId="7" w16cid:durableId="1987736692">
    <w:abstractNumId w:val="5"/>
  </w:num>
  <w:num w:numId="8" w16cid:durableId="1086876615">
    <w:abstractNumId w:val="4"/>
  </w:num>
  <w:num w:numId="9" w16cid:durableId="1605730179">
    <w:abstractNumId w:val="2"/>
  </w:num>
  <w:num w:numId="10" w16cid:durableId="19278488">
    <w:abstractNumId w:val="13"/>
  </w:num>
  <w:num w:numId="11" w16cid:durableId="1845780523">
    <w:abstractNumId w:val="11"/>
  </w:num>
  <w:num w:numId="12" w16cid:durableId="839126828">
    <w:abstractNumId w:val="18"/>
  </w:num>
  <w:num w:numId="13" w16cid:durableId="356464949">
    <w:abstractNumId w:val="17"/>
  </w:num>
  <w:num w:numId="14" w16cid:durableId="1611470856">
    <w:abstractNumId w:val="19"/>
  </w:num>
  <w:num w:numId="15" w16cid:durableId="1640845157">
    <w:abstractNumId w:val="3"/>
  </w:num>
  <w:num w:numId="16" w16cid:durableId="392461101">
    <w:abstractNumId w:val="15"/>
  </w:num>
  <w:num w:numId="17" w16cid:durableId="845170163">
    <w:abstractNumId w:val="12"/>
  </w:num>
  <w:num w:numId="18" w16cid:durableId="1238202135">
    <w:abstractNumId w:val="0"/>
  </w:num>
  <w:num w:numId="19" w16cid:durableId="1029376162">
    <w:abstractNumId w:val="8"/>
  </w:num>
  <w:num w:numId="20" w16cid:durableId="99904411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2MTMztzQ2NzE0MbNU0lEKTi0uzszPAykwqgUAiI6AwiwAAAA="/>
  </w:docVars>
  <w:rsids>
    <w:rsidRoot w:val="00B46FA9"/>
    <w:rsid w:val="0000036A"/>
    <w:rsid w:val="000068E3"/>
    <w:rsid w:val="00006E8B"/>
    <w:rsid w:val="000073E8"/>
    <w:rsid w:val="00010ED6"/>
    <w:rsid w:val="000114EF"/>
    <w:rsid w:val="00012246"/>
    <w:rsid w:val="00012AFC"/>
    <w:rsid w:val="00014ABA"/>
    <w:rsid w:val="00017680"/>
    <w:rsid w:val="000261DB"/>
    <w:rsid w:val="00031102"/>
    <w:rsid w:val="00034A09"/>
    <w:rsid w:val="00036B67"/>
    <w:rsid w:val="00036EA8"/>
    <w:rsid w:val="000373EE"/>
    <w:rsid w:val="000379B6"/>
    <w:rsid w:val="000437B0"/>
    <w:rsid w:val="0004409C"/>
    <w:rsid w:val="00044EC5"/>
    <w:rsid w:val="00045762"/>
    <w:rsid w:val="00053CD0"/>
    <w:rsid w:val="00057C5C"/>
    <w:rsid w:val="00061C79"/>
    <w:rsid w:val="00064151"/>
    <w:rsid w:val="00070D09"/>
    <w:rsid w:val="000755BF"/>
    <w:rsid w:val="00075898"/>
    <w:rsid w:val="00075F78"/>
    <w:rsid w:val="000802CF"/>
    <w:rsid w:val="000804EE"/>
    <w:rsid w:val="00086BA6"/>
    <w:rsid w:val="00087865"/>
    <w:rsid w:val="000923E5"/>
    <w:rsid w:val="0009434A"/>
    <w:rsid w:val="00094EAB"/>
    <w:rsid w:val="00095E1B"/>
    <w:rsid w:val="000A2040"/>
    <w:rsid w:val="000A32DC"/>
    <w:rsid w:val="000A5FF5"/>
    <w:rsid w:val="000A6772"/>
    <w:rsid w:val="000A7F4B"/>
    <w:rsid w:val="000B0601"/>
    <w:rsid w:val="000B13CA"/>
    <w:rsid w:val="000B592A"/>
    <w:rsid w:val="000C0171"/>
    <w:rsid w:val="000C028E"/>
    <w:rsid w:val="000C190E"/>
    <w:rsid w:val="000C2C20"/>
    <w:rsid w:val="000C48DD"/>
    <w:rsid w:val="000D02EA"/>
    <w:rsid w:val="000D1229"/>
    <w:rsid w:val="000D1A7B"/>
    <w:rsid w:val="000D4E3C"/>
    <w:rsid w:val="000D61CD"/>
    <w:rsid w:val="000E099C"/>
    <w:rsid w:val="000E10E7"/>
    <w:rsid w:val="000F339B"/>
    <w:rsid w:val="000F3F44"/>
    <w:rsid w:val="000F60C8"/>
    <w:rsid w:val="00101D3B"/>
    <w:rsid w:val="001043C1"/>
    <w:rsid w:val="00107216"/>
    <w:rsid w:val="00114AE3"/>
    <w:rsid w:val="00117EC9"/>
    <w:rsid w:val="001241A8"/>
    <w:rsid w:val="00124B57"/>
    <w:rsid w:val="00130BAA"/>
    <w:rsid w:val="00132671"/>
    <w:rsid w:val="00132DE6"/>
    <w:rsid w:val="0013540D"/>
    <w:rsid w:val="00143790"/>
    <w:rsid w:val="00143C7D"/>
    <w:rsid w:val="00144B64"/>
    <w:rsid w:val="00151EC4"/>
    <w:rsid w:val="00151FD1"/>
    <w:rsid w:val="001622E6"/>
    <w:rsid w:val="00163828"/>
    <w:rsid w:val="00164A03"/>
    <w:rsid w:val="00165A28"/>
    <w:rsid w:val="00165A96"/>
    <w:rsid w:val="0016752C"/>
    <w:rsid w:val="00167A20"/>
    <w:rsid w:val="00173251"/>
    <w:rsid w:val="001740BF"/>
    <w:rsid w:val="001751E1"/>
    <w:rsid w:val="00175D30"/>
    <w:rsid w:val="00175F4C"/>
    <w:rsid w:val="00177F07"/>
    <w:rsid w:val="001816CA"/>
    <w:rsid w:val="00192D38"/>
    <w:rsid w:val="001934FF"/>
    <w:rsid w:val="00195D00"/>
    <w:rsid w:val="001A0C37"/>
    <w:rsid w:val="001A0C83"/>
    <w:rsid w:val="001A31A6"/>
    <w:rsid w:val="001A5666"/>
    <w:rsid w:val="001A6B12"/>
    <w:rsid w:val="001C0302"/>
    <w:rsid w:val="001C1995"/>
    <w:rsid w:val="001C1B05"/>
    <w:rsid w:val="001C2C44"/>
    <w:rsid w:val="001C4857"/>
    <w:rsid w:val="001C4F6B"/>
    <w:rsid w:val="001D3451"/>
    <w:rsid w:val="001D7ABA"/>
    <w:rsid w:val="001E033C"/>
    <w:rsid w:val="001E10D5"/>
    <w:rsid w:val="001E11BC"/>
    <w:rsid w:val="001E11C7"/>
    <w:rsid w:val="001E12C7"/>
    <w:rsid w:val="001E2207"/>
    <w:rsid w:val="001E6DD9"/>
    <w:rsid w:val="001F00D2"/>
    <w:rsid w:val="001F203D"/>
    <w:rsid w:val="001F52C9"/>
    <w:rsid w:val="001F5494"/>
    <w:rsid w:val="001F60CC"/>
    <w:rsid w:val="001F65C3"/>
    <w:rsid w:val="002008B9"/>
    <w:rsid w:val="00202AF6"/>
    <w:rsid w:val="0020546D"/>
    <w:rsid w:val="00212571"/>
    <w:rsid w:val="00212927"/>
    <w:rsid w:val="002147C2"/>
    <w:rsid w:val="002158FA"/>
    <w:rsid w:val="002223E0"/>
    <w:rsid w:val="00225DF1"/>
    <w:rsid w:val="002276D8"/>
    <w:rsid w:val="00227F22"/>
    <w:rsid w:val="00231467"/>
    <w:rsid w:val="00233631"/>
    <w:rsid w:val="002353CC"/>
    <w:rsid w:val="00237116"/>
    <w:rsid w:val="002461DE"/>
    <w:rsid w:val="00246B7C"/>
    <w:rsid w:val="00246FA9"/>
    <w:rsid w:val="00250C47"/>
    <w:rsid w:val="00266115"/>
    <w:rsid w:val="0026656E"/>
    <w:rsid w:val="002704BF"/>
    <w:rsid w:val="002736DB"/>
    <w:rsid w:val="00275A19"/>
    <w:rsid w:val="00281A22"/>
    <w:rsid w:val="002826D6"/>
    <w:rsid w:val="002851B0"/>
    <w:rsid w:val="00285B37"/>
    <w:rsid w:val="00287B5E"/>
    <w:rsid w:val="00290AEA"/>
    <w:rsid w:val="002922D9"/>
    <w:rsid w:val="00295DA7"/>
    <w:rsid w:val="002A1088"/>
    <w:rsid w:val="002A6397"/>
    <w:rsid w:val="002A768A"/>
    <w:rsid w:val="002B09B2"/>
    <w:rsid w:val="002B0E4E"/>
    <w:rsid w:val="002B3E15"/>
    <w:rsid w:val="002C0831"/>
    <w:rsid w:val="002C432B"/>
    <w:rsid w:val="002C5C67"/>
    <w:rsid w:val="002C726B"/>
    <w:rsid w:val="002C7987"/>
    <w:rsid w:val="002D0925"/>
    <w:rsid w:val="002D0B9D"/>
    <w:rsid w:val="002D3733"/>
    <w:rsid w:val="002D40D5"/>
    <w:rsid w:val="002D4DB1"/>
    <w:rsid w:val="002D7C7A"/>
    <w:rsid w:val="002E1D28"/>
    <w:rsid w:val="002E56DE"/>
    <w:rsid w:val="002F17EB"/>
    <w:rsid w:val="002F4854"/>
    <w:rsid w:val="002F59CA"/>
    <w:rsid w:val="00302392"/>
    <w:rsid w:val="00305F84"/>
    <w:rsid w:val="00307B5F"/>
    <w:rsid w:val="003124F8"/>
    <w:rsid w:val="00312C4A"/>
    <w:rsid w:val="00316C7D"/>
    <w:rsid w:val="00316DB5"/>
    <w:rsid w:val="00317304"/>
    <w:rsid w:val="00321615"/>
    <w:rsid w:val="00321B99"/>
    <w:rsid w:val="0032637C"/>
    <w:rsid w:val="0032791A"/>
    <w:rsid w:val="003303B9"/>
    <w:rsid w:val="00331262"/>
    <w:rsid w:val="00331914"/>
    <w:rsid w:val="00333307"/>
    <w:rsid w:val="00336BF7"/>
    <w:rsid w:val="0034037F"/>
    <w:rsid w:val="00341235"/>
    <w:rsid w:val="0034292E"/>
    <w:rsid w:val="00342D31"/>
    <w:rsid w:val="00344CD3"/>
    <w:rsid w:val="00344F6D"/>
    <w:rsid w:val="00346BDA"/>
    <w:rsid w:val="00355C76"/>
    <w:rsid w:val="00356914"/>
    <w:rsid w:val="00356D1B"/>
    <w:rsid w:val="003570BB"/>
    <w:rsid w:val="00357722"/>
    <w:rsid w:val="00367021"/>
    <w:rsid w:val="0037627B"/>
    <w:rsid w:val="00380094"/>
    <w:rsid w:val="00380686"/>
    <w:rsid w:val="00381021"/>
    <w:rsid w:val="00385DF0"/>
    <w:rsid w:val="00386195"/>
    <w:rsid w:val="003875B9"/>
    <w:rsid w:val="00390801"/>
    <w:rsid w:val="00393C82"/>
    <w:rsid w:val="0039558B"/>
    <w:rsid w:val="003A2209"/>
    <w:rsid w:val="003A4F82"/>
    <w:rsid w:val="003B184C"/>
    <w:rsid w:val="003B32CA"/>
    <w:rsid w:val="003B488C"/>
    <w:rsid w:val="003B6CFD"/>
    <w:rsid w:val="003C028B"/>
    <w:rsid w:val="003C4317"/>
    <w:rsid w:val="003D285F"/>
    <w:rsid w:val="003D6E4D"/>
    <w:rsid w:val="003D7C41"/>
    <w:rsid w:val="003E030F"/>
    <w:rsid w:val="003E067E"/>
    <w:rsid w:val="003E11BD"/>
    <w:rsid w:val="003E5559"/>
    <w:rsid w:val="003E5C40"/>
    <w:rsid w:val="003F081A"/>
    <w:rsid w:val="003F0F9F"/>
    <w:rsid w:val="003F12FD"/>
    <w:rsid w:val="003F2308"/>
    <w:rsid w:val="003F4547"/>
    <w:rsid w:val="003F4CAF"/>
    <w:rsid w:val="003F615B"/>
    <w:rsid w:val="003F651E"/>
    <w:rsid w:val="003F7141"/>
    <w:rsid w:val="00400526"/>
    <w:rsid w:val="004042A3"/>
    <w:rsid w:val="00405DD4"/>
    <w:rsid w:val="0040733C"/>
    <w:rsid w:val="00411B4E"/>
    <w:rsid w:val="0041332C"/>
    <w:rsid w:val="0042098A"/>
    <w:rsid w:val="004216A5"/>
    <w:rsid w:val="00422DD4"/>
    <w:rsid w:val="004237CF"/>
    <w:rsid w:val="00424DF6"/>
    <w:rsid w:val="00430382"/>
    <w:rsid w:val="00431C23"/>
    <w:rsid w:val="00434290"/>
    <w:rsid w:val="00434BDF"/>
    <w:rsid w:val="00434FBF"/>
    <w:rsid w:val="00440085"/>
    <w:rsid w:val="00440829"/>
    <w:rsid w:val="004431DD"/>
    <w:rsid w:val="00445C05"/>
    <w:rsid w:val="00450A76"/>
    <w:rsid w:val="004510A7"/>
    <w:rsid w:val="00451EC0"/>
    <w:rsid w:val="004567D2"/>
    <w:rsid w:val="00457F46"/>
    <w:rsid w:val="00466137"/>
    <w:rsid w:val="00466370"/>
    <w:rsid w:val="00470B40"/>
    <w:rsid w:val="00476ABE"/>
    <w:rsid w:val="00477D10"/>
    <w:rsid w:val="00485902"/>
    <w:rsid w:val="004912B4"/>
    <w:rsid w:val="004939BF"/>
    <w:rsid w:val="00496DC3"/>
    <w:rsid w:val="004A1060"/>
    <w:rsid w:val="004A17F5"/>
    <w:rsid w:val="004A4B75"/>
    <w:rsid w:val="004A78BF"/>
    <w:rsid w:val="004A7BC6"/>
    <w:rsid w:val="004B1638"/>
    <w:rsid w:val="004B27DD"/>
    <w:rsid w:val="004B43E5"/>
    <w:rsid w:val="004B5CA8"/>
    <w:rsid w:val="004B5F6F"/>
    <w:rsid w:val="004B620C"/>
    <w:rsid w:val="004C0EB0"/>
    <w:rsid w:val="004C187E"/>
    <w:rsid w:val="004C23F1"/>
    <w:rsid w:val="004C2A1D"/>
    <w:rsid w:val="004C45FF"/>
    <w:rsid w:val="004C548D"/>
    <w:rsid w:val="004D0496"/>
    <w:rsid w:val="004D66C9"/>
    <w:rsid w:val="004E0721"/>
    <w:rsid w:val="004E53B4"/>
    <w:rsid w:val="004F4D3D"/>
    <w:rsid w:val="004F505E"/>
    <w:rsid w:val="0050343D"/>
    <w:rsid w:val="00504C1C"/>
    <w:rsid w:val="0050737F"/>
    <w:rsid w:val="00507DD4"/>
    <w:rsid w:val="00511E7C"/>
    <w:rsid w:val="0051298B"/>
    <w:rsid w:val="00515052"/>
    <w:rsid w:val="00515A5D"/>
    <w:rsid w:val="00517D78"/>
    <w:rsid w:val="0052158E"/>
    <w:rsid w:val="00521BB1"/>
    <w:rsid w:val="00521EBB"/>
    <w:rsid w:val="00522F3A"/>
    <w:rsid w:val="005252A3"/>
    <w:rsid w:val="00525B6C"/>
    <w:rsid w:val="005349A3"/>
    <w:rsid w:val="00534CD2"/>
    <w:rsid w:val="00535C91"/>
    <w:rsid w:val="00540861"/>
    <w:rsid w:val="00545074"/>
    <w:rsid w:val="0054511D"/>
    <w:rsid w:val="005467EB"/>
    <w:rsid w:val="00546960"/>
    <w:rsid w:val="00554D9F"/>
    <w:rsid w:val="005566A8"/>
    <w:rsid w:val="00557E52"/>
    <w:rsid w:val="0056028B"/>
    <w:rsid w:val="005611AA"/>
    <w:rsid w:val="00566BCB"/>
    <w:rsid w:val="00573821"/>
    <w:rsid w:val="00573DF1"/>
    <w:rsid w:val="00575A1B"/>
    <w:rsid w:val="00580A06"/>
    <w:rsid w:val="0058127E"/>
    <w:rsid w:val="00581BA5"/>
    <w:rsid w:val="005829B8"/>
    <w:rsid w:val="00591956"/>
    <w:rsid w:val="00591972"/>
    <w:rsid w:val="00592E97"/>
    <w:rsid w:val="00597F7B"/>
    <w:rsid w:val="005A114D"/>
    <w:rsid w:val="005A4178"/>
    <w:rsid w:val="005A5EB7"/>
    <w:rsid w:val="005A628A"/>
    <w:rsid w:val="005A7615"/>
    <w:rsid w:val="005A7F94"/>
    <w:rsid w:val="005B7628"/>
    <w:rsid w:val="005C1CBA"/>
    <w:rsid w:val="005C7925"/>
    <w:rsid w:val="005D5987"/>
    <w:rsid w:val="005E03A1"/>
    <w:rsid w:val="005E1695"/>
    <w:rsid w:val="005E50AC"/>
    <w:rsid w:val="005F025B"/>
    <w:rsid w:val="005F0B0F"/>
    <w:rsid w:val="005F1E48"/>
    <w:rsid w:val="005F7F62"/>
    <w:rsid w:val="00602176"/>
    <w:rsid w:val="00605209"/>
    <w:rsid w:val="00605876"/>
    <w:rsid w:val="00605F97"/>
    <w:rsid w:val="00612D73"/>
    <w:rsid w:val="0061413A"/>
    <w:rsid w:val="00615CF8"/>
    <w:rsid w:val="006162A2"/>
    <w:rsid w:val="00616DE8"/>
    <w:rsid w:val="00617C6B"/>
    <w:rsid w:val="006233DD"/>
    <w:rsid w:val="006246DC"/>
    <w:rsid w:val="0062489E"/>
    <w:rsid w:val="006333CD"/>
    <w:rsid w:val="00634ABB"/>
    <w:rsid w:val="006358C7"/>
    <w:rsid w:val="00637670"/>
    <w:rsid w:val="00641929"/>
    <w:rsid w:val="006420AB"/>
    <w:rsid w:val="0064319B"/>
    <w:rsid w:val="006476DE"/>
    <w:rsid w:val="006522B0"/>
    <w:rsid w:val="00657908"/>
    <w:rsid w:val="00660C61"/>
    <w:rsid w:val="0066394B"/>
    <w:rsid w:val="006664CD"/>
    <w:rsid w:val="00673DFF"/>
    <w:rsid w:val="006750A1"/>
    <w:rsid w:val="00676763"/>
    <w:rsid w:val="00683CC6"/>
    <w:rsid w:val="00683EC4"/>
    <w:rsid w:val="0068400C"/>
    <w:rsid w:val="0068467B"/>
    <w:rsid w:val="00693F0D"/>
    <w:rsid w:val="006A0FC0"/>
    <w:rsid w:val="006A2ABC"/>
    <w:rsid w:val="006A524C"/>
    <w:rsid w:val="006B151A"/>
    <w:rsid w:val="006B567E"/>
    <w:rsid w:val="006B6A5D"/>
    <w:rsid w:val="006B7555"/>
    <w:rsid w:val="006B7AB3"/>
    <w:rsid w:val="006C0FDC"/>
    <w:rsid w:val="006C17D2"/>
    <w:rsid w:val="006D1A44"/>
    <w:rsid w:val="006D1F44"/>
    <w:rsid w:val="006D40E4"/>
    <w:rsid w:val="006D4DB5"/>
    <w:rsid w:val="006E522C"/>
    <w:rsid w:val="006F165C"/>
    <w:rsid w:val="006F33CD"/>
    <w:rsid w:val="006F5BF4"/>
    <w:rsid w:val="006F758A"/>
    <w:rsid w:val="00701DF4"/>
    <w:rsid w:val="007024DC"/>
    <w:rsid w:val="007045F6"/>
    <w:rsid w:val="00705030"/>
    <w:rsid w:val="007050A8"/>
    <w:rsid w:val="007056CF"/>
    <w:rsid w:val="00707A3F"/>
    <w:rsid w:val="00710861"/>
    <w:rsid w:val="00713F32"/>
    <w:rsid w:val="00716F94"/>
    <w:rsid w:val="0073037D"/>
    <w:rsid w:val="00741A77"/>
    <w:rsid w:val="00743DCE"/>
    <w:rsid w:val="00744E33"/>
    <w:rsid w:val="00746E5B"/>
    <w:rsid w:val="00752E52"/>
    <w:rsid w:val="007532EF"/>
    <w:rsid w:val="00755930"/>
    <w:rsid w:val="00755B28"/>
    <w:rsid w:val="007607F9"/>
    <w:rsid w:val="00762472"/>
    <w:rsid w:val="007648A4"/>
    <w:rsid w:val="0076565B"/>
    <w:rsid w:val="00777E2B"/>
    <w:rsid w:val="007906E7"/>
    <w:rsid w:val="00791AA7"/>
    <w:rsid w:val="007934FB"/>
    <w:rsid w:val="00793AF7"/>
    <w:rsid w:val="00795B89"/>
    <w:rsid w:val="0079764E"/>
    <w:rsid w:val="007A00A1"/>
    <w:rsid w:val="007A0ECF"/>
    <w:rsid w:val="007A621E"/>
    <w:rsid w:val="007A6DE5"/>
    <w:rsid w:val="007B36E7"/>
    <w:rsid w:val="007B3B7C"/>
    <w:rsid w:val="007B3FC9"/>
    <w:rsid w:val="007B5520"/>
    <w:rsid w:val="007B627C"/>
    <w:rsid w:val="007B767C"/>
    <w:rsid w:val="007C365F"/>
    <w:rsid w:val="007C383B"/>
    <w:rsid w:val="007C39C2"/>
    <w:rsid w:val="007C4669"/>
    <w:rsid w:val="007C5ECB"/>
    <w:rsid w:val="007D2ABA"/>
    <w:rsid w:val="007D2D2E"/>
    <w:rsid w:val="007D3AFD"/>
    <w:rsid w:val="007E1450"/>
    <w:rsid w:val="007E1E08"/>
    <w:rsid w:val="007E45E9"/>
    <w:rsid w:val="007E72A5"/>
    <w:rsid w:val="007E7FEE"/>
    <w:rsid w:val="007F5582"/>
    <w:rsid w:val="00802459"/>
    <w:rsid w:val="00803635"/>
    <w:rsid w:val="00804CB3"/>
    <w:rsid w:val="00805A62"/>
    <w:rsid w:val="008062FE"/>
    <w:rsid w:val="00807254"/>
    <w:rsid w:val="00811B47"/>
    <w:rsid w:val="00812731"/>
    <w:rsid w:val="00815DFF"/>
    <w:rsid w:val="00815F8C"/>
    <w:rsid w:val="0082282B"/>
    <w:rsid w:val="00826952"/>
    <w:rsid w:val="008316C7"/>
    <w:rsid w:val="0083209C"/>
    <w:rsid w:val="008332F4"/>
    <w:rsid w:val="00833D25"/>
    <w:rsid w:val="0083482A"/>
    <w:rsid w:val="008353FB"/>
    <w:rsid w:val="00836C22"/>
    <w:rsid w:val="00841D47"/>
    <w:rsid w:val="008440A5"/>
    <w:rsid w:val="0084426D"/>
    <w:rsid w:val="008451B7"/>
    <w:rsid w:val="008530DC"/>
    <w:rsid w:val="0085492E"/>
    <w:rsid w:val="008549D0"/>
    <w:rsid w:val="00854ED5"/>
    <w:rsid w:val="00855571"/>
    <w:rsid w:val="00857357"/>
    <w:rsid w:val="00861206"/>
    <w:rsid w:val="00867408"/>
    <w:rsid w:val="008674E1"/>
    <w:rsid w:val="008736F4"/>
    <w:rsid w:val="0087796D"/>
    <w:rsid w:val="00881320"/>
    <w:rsid w:val="0088563E"/>
    <w:rsid w:val="00886F33"/>
    <w:rsid w:val="00891D21"/>
    <w:rsid w:val="0089755C"/>
    <w:rsid w:val="008A2F26"/>
    <w:rsid w:val="008A5314"/>
    <w:rsid w:val="008A5BEA"/>
    <w:rsid w:val="008A63F6"/>
    <w:rsid w:val="008A7199"/>
    <w:rsid w:val="008B118E"/>
    <w:rsid w:val="008B1ED3"/>
    <w:rsid w:val="008C2E74"/>
    <w:rsid w:val="008C48CE"/>
    <w:rsid w:val="008C5C62"/>
    <w:rsid w:val="008D1330"/>
    <w:rsid w:val="008D13D3"/>
    <w:rsid w:val="008D2E20"/>
    <w:rsid w:val="008D482C"/>
    <w:rsid w:val="008D6EFE"/>
    <w:rsid w:val="008E2BAF"/>
    <w:rsid w:val="008F0096"/>
    <w:rsid w:val="008F1BB8"/>
    <w:rsid w:val="008F3C50"/>
    <w:rsid w:val="008F4E1C"/>
    <w:rsid w:val="008F63F3"/>
    <w:rsid w:val="00900E4C"/>
    <w:rsid w:val="00906833"/>
    <w:rsid w:val="00912CCC"/>
    <w:rsid w:val="009136BE"/>
    <w:rsid w:val="00913DFF"/>
    <w:rsid w:val="00920764"/>
    <w:rsid w:val="00920B1F"/>
    <w:rsid w:val="00921566"/>
    <w:rsid w:val="00925C40"/>
    <w:rsid w:val="009263F8"/>
    <w:rsid w:val="00926EB9"/>
    <w:rsid w:val="00927F5C"/>
    <w:rsid w:val="00937660"/>
    <w:rsid w:val="00940E2F"/>
    <w:rsid w:val="00942469"/>
    <w:rsid w:val="009451BC"/>
    <w:rsid w:val="00945C04"/>
    <w:rsid w:val="00946398"/>
    <w:rsid w:val="00950751"/>
    <w:rsid w:val="009511A8"/>
    <w:rsid w:val="009618B1"/>
    <w:rsid w:val="0096368D"/>
    <w:rsid w:val="009659D9"/>
    <w:rsid w:val="00967C9B"/>
    <w:rsid w:val="00970C9E"/>
    <w:rsid w:val="00973E76"/>
    <w:rsid w:val="0097488C"/>
    <w:rsid w:val="00974BE3"/>
    <w:rsid w:val="009766CC"/>
    <w:rsid w:val="00977741"/>
    <w:rsid w:val="009778DA"/>
    <w:rsid w:val="00990A78"/>
    <w:rsid w:val="009914C8"/>
    <w:rsid w:val="00991577"/>
    <w:rsid w:val="009941BD"/>
    <w:rsid w:val="00995561"/>
    <w:rsid w:val="00995875"/>
    <w:rsid w:val="00996C69"/>
    <w:rsid w:val="00997C9E"/>
    <w:rsid w:val="009A00A3"/>
    <w:rsid w:val="009A3D72"/>
    <w:rsid w:val="009A4B40"/>
    <w:rsid w:val="009A7450"/>
    <w:rsid w:val="009A753A"/>
    <w:rsid w:val="009B26C9"/>
    <w:rsid w:val="009B2F2E"/>
    <w:rsid w:val="009B46AB"/>
    <w:rsid w:val="009C259D"/>
    <w:rsid w:val="009C2FD8"/>
    <w:rsid w:val="009C6E5F"/>
    <w:rsid w:val="009D0BCD"/>
    <w:rsid w:val="009D1A23"/>
    <w:rsid w:val="009D3272"/>
    <w:rsid w:val="009F01A0"/>
    <w:rsid w:val="009F0C79"/>
    <w:rsid w:val="009F0D1D"/>
    <w:rsid w:val="009F5015"/>
    <w:rsid w:val="009F7D69"/>
    <w:rsid w:val="00A01397"/>
    <w:rsid w:val="00A0353C"/>
    <w:rsid w:val="00A07757"/>
    <w:rsid w:val="00A1224E"/>
    <w:rsid w:val="00A124EB"/>
    <w:rsid w:val="00A12C45"/>
    <w:rsid w:val="00A13CC7"/>
    <w:rsid w:val="00A165EA"/>
    <w:rsid w:val="00A179AB"/>
    <w:rsid w:val="00A20F56"/>
    <w:rsid w:val="00A263AC"/>
    <w:rsid w:val="00A267F6"/>
    <w:rsid w:val="00A26D8E"/>
    <w:rsid w:val="00A27114"/>
    <w:rsid w:val="00A32B96"/>
    <w:rsid w:val="00A33A66"/>
    <w:rsid w:val="00A33AF0"/>
    <w:rsid w:val="00A350E1"/>
    <w:rsid w:val="00A400E0"/>
    <w:rsid w:val="00A40706"/>
    <w:rsid w:val="00A407A6"/>
    <w:rsid w:val="00A4488A"/>
    <w:rsid w:val="00A45920"/>
    <w:rsid w:val="00A50187"/>
    <w:rsid w:val="00A508B1"/>
    <w:rsid w:val="00A52A81"/>
    <w:rsid w:val="00A56BA0"/>
    <w:rsid w:val="00A570FF"/>
    <w:rsid w:val="00A62BC8"/>
    <w:rsid w:val="00A6463A"/>
    <w:rsid w:val="00A660C0"/>
    <w:rsid w:val="00A663FE"/>
    <w:rsid w:val="00A7452B"/>
    <w:rsid w:val="00A755A1"/>
    <w:rsid w:val="00A77B3D"/>
    <w:rsid w:val="00A82A21"/>
    <w:rsid w:val="00A84171"/>
    <w:rsid w:val="00A86060"/>
    <w:rsid w:val="00A8659D"/>
    <w:rsid w:val="00A86A23"/>
    <w:rsid w:val="00A9204E"/>
    <w:rsid w:val="00A938C0"/>
    <w:rsid w:val="00A952A8"/>
    <w:rsid w:val="00A9531F"/>
    <w:rsid w:val="00A963D3"/>
    <w:rsid w:val="00AA26C4"/>
    <w:rsid w:val="00AA3343"/>
    <w:rsid w:val="00AA69D0"/>
    <w:rsid w:val="00AB0D1C"/>
    <w:rsid w:val="00AB1E16"/>
    <w:rsid w:val="00AB3C22"/>
    <w:rsid w:val="00AB47D4"/>
    <w:rsid w:val="00AB4C68"/>
    <w:rsid w:val="00AC22D9"/>
    <w:rsid w:val="00AC4A0D"/>
    <w:rsid w:val="00AC5BA2"/>
    <w:rsid w:val="00AC7677"/>
    <w:rsid w:val="00AC7AB8"/>
    <w:rsid w:val="00AD0F28"/>
    <w:rsid w:val="00AD1ED0"/>
    <w:rsid w:val="00AD78E4"/>
    <w:rsid w:val="00AE0978"/>
    <w:rsid w:val="00AE178D"/>
    <w:rsid w:val="00AE17FB"/>
    <w:rsid w:val="00AE5E7B"/>
    <w:rsid w:val="00AE6613"/>
    <w:rsid w:val="00B001AC"/>
    <w:rsid w:val="00B0337E"/>
    <w:rsid w:val="00B134E1"/>
    <w:rsid w:val="00B2062D"/>
    <w:rsid w:val="00B22DA8"/>
    <w:rsid w:val="00B30200"/>
    <w:rsid w:val="00B30C30"/>
    <w:rsid w:val="00B33FB5"/>
    <w:rsid w:val="00B42F2A"/>
    <w:rsid w:val="00B44AAE"/>
    <w:rsid w:val="00B46FA9"/>
    <w:rsid w:val="00B47370"/>
    <w:rsid w:val="00B52C4C"/>
    <w:rsid w:val="00B5793D"/>
    <w:rsid w:val="00B61D17"/>
    <w:rsid w:val="00B62C17"/>
    <w:rsid w:val="00B64850"/>
    <w:rsid w:val="00B6596E"/>
    <w:rsid w:val="00B66106"/>
    <w:rsid w:val="00B674C5"/>
    <w:rsid w:val="00B67A52"/>
    <w:rsid w:val="00B700CD"/>
    <w:rsid w:val="00B71FF2"/>
    <w:rsid w:val="00B72E5D"/>
    <w:rsid w:val="00B74950"/>
    <w:rsid w:val="00B76CAE"/>
    <w:rsid w:val="00B776EC"/>
    <w:rsid w:val="00B81766"/>
    <w:rsid w:val="00B86BB4"/>
    <w:rsid w:val="00B904B4"/>
    <w:rsid w:val="00B907DB"/>
    <w:rsid w:val="00B94BFF"/>
    <w:rsid w:val="00B95E0A"/>
    <w:rsid w:val="00BA074E"/>
    <w:rsid w:val="00BA123E"/>
    <w:rsid w:val="00BA6063"/>
    <w:rsid w:val="00BA620A"/>
    <w:rsid w:val="00BB5BC3"/>
    <w:rsid w:val="00BB6C21"/>
    <w:rsid w:val="00BB72CD"/>
    <w:rsid w:val="00BC0B75"/>
    <w:rsid w:val="00BC1F0B"/>
    <w:rsid w:val="00BC2054"/>
    <w:rsid w:val="00BC487D"/>
    <w:rsid w:val="00BC51B2"/>
    <w:rsid w:val="00BC58FB"/>
    <w:rsid w:val="00BC6584"/>
    <w:rsid w:val="00BC7363"/>
    <w:rsid w:val="00BD36F0"/>
    <w:rsid w:val="00BD5922"/>
    <w:rsid w:val="00BD74A9"/>
    <w:rsid w:val="00BE26CE"/>
    <w:rsid w:val="00BE64D6"/>
    <w:rsid w:val="00BF05F5"/>
    <w:rsid w:val="00BF29AC"/>
    <w:rsid w:val="00C01E7E"/>
    <w:rsid w:val="00C02BDC"/>
    <w:rsid w:val="00C05F4B"/>
    <w:rsid w:val="00C06F1A"/>
    <w:rsid w:val="00C10EF3"/>
    <w:rsid w:val="00C20EAD"/>
    <w:rsid w:val="00C227E0"/>
    <w:rsid w:val="00C2302E"/>
    <w:rsid w:val="00C26B6D"/>
    <w:rsid w:val="00C27DB2"/>
    <w:rsid w:val="00C33690"/>
    <w:rsid w:val="00C33D5E"/>
    <w:rsid w:val="00C343B6"/>
    <w:rsid w:val="00C35AEA"/>
    <w:rsid w:val="00C427E8"/>
    <w:rsid w:val="00C42F0C"/>
    <w:rsid w:val="00C4378A"/>
    <w:rsid w:val="00C43BFD"/>
    <w:rsid w:val="00C47D85"/>
    <w:rsid w:val="00C54865"/>
    <w:rsid w:val="00C569DD"/>
    <w:rsid w:val="00C56AA8"/>
    <w:rsid w:val="00C5741E"/>
    <w:rsid w:val="00C578B1"/>
    <w:rsid w:val="00C60361"/>
    <w:rsid w:val="00C6656C"/>
    <w:rsid w:val="00C66E61"/>
    <w:rsid w:val="00C707F5"/>
    <w:rsid w:val="00C75CF6"/>
    <w:rsid w:val="00C80021"/>
    <w:rsid w:val="00C8116D"/>
    <w:rsid w:val="00C83343"/>
    <w:rsid w:val="00C84829"/>
    <w:rsid w:val="00C931C3"/>
    <w:rsid w:val="00C96877"/>
    <w:rsid w:val="00CA042A"/>
    <w:rsid w:val="00CA6014"/>
    <w:rsid w:val="00CA6257"/>
    <w:rsid w:val="00CB37A9"/>
    <w:rsid w:val="00CB3C36"/>
    <w:rsid w:val="00CB5059"/>
    <w:rsid w:val="00CB713A"/>
    <w:rsid w:val="00CC22F3"/>
    <w:rsid w:val="00CC5797"/>
    <w:rsid w:val="00CC5AB3"/>
    <w:rsid w:val="00CC67CB"/>
    <w:rsid w:val="00CD1500"/>
    <w:rsid w:val="00CD2585"/>
    <w:rsid w:val="00CD2BDB"/>
    <w:rsid w:val="00CD5381"/>
    <w:rsid w:val="00CD7E1C"/>
    <w:rsid w:val="00CE0035"/>
    <w:rsid w:val="00CE27A3"/>
    <w:rsid w:val="00CE2E6E"/>
    <w:rsid w:val="00CE7A64"/>
    <w:rsid w:val="00CF2335"/>
    <w:rsid w:val="00CF2B51"/>
    <w:rsid w:val="00D009B1"/>
    <w:rsid w:val="00D00A81"/>
    <w:rsid w:val="00D00CED"/>
    <w:rsid w:val="00D0313A"/>
    <w:rsid w:val="00D03DB3"/>
    <w:rsid w:val="00D103AC"/>
    <w:rsid w:val="00D135C8"/>
    <w:rsid w:val="00D16572"/>
    <w:rsid w:val="00D204D1"/>
    <w:rsid w:val="00D20C2F"/>
    <w:rsid w:val="00D20C61"/>
    <w:rsid w:val="00D22BC7"/>
    <w:rsid w:val="00D342A5"/>
    <w:rsid w:val="00D35A86"/>
    <w:rsid w:val="00D37AD6"/>
    <w:rsid w:val="00D41BA1"/>
    <w:rsid w:val="00D44CC5"/>
    <w:rsid w:val="00D470C4"/>
    <w:rsid w:val="00D503EE"/>
    <w:rsid w:val="00D540EE"/>
    <w:rsid w:val="00D54953"/>
    <w:rsid w:val="00D57885"/>
    <w:rsid w:val="00D61756"/>
    <w:rsid w:val="00D648CE"/>
    <w:rsid w:val="00D70438"/>
    <w:rsid w:val="00D71062"/>
    <w:rsid w:val="00D72E16"/>
    <w:rsid w:val="00D737F4"/>
    <w:rsid w:val="00D756B2"/>
    <w:rsid w:val="00D75CC5"/>
    <w:rsid w:val="00D75D55"/>
    <w:rsid w:val="00D76EC5"/>
    <w:rsid w:val="00D76F76"/>
    <w:rsid w:val="00D779EC"/>
    <w:rsid w:val="00D83682"/>
    <w:rsid w:val="00D84BBE"/>
    <w:rsid w:val="00D96258"/>
    <w:rsid w:val="00DA053F"/>
    <w:rsid w:val="00DA3BB7"/>
    <w:rsid w:val="00DA5A38"/>
    <w:rsid w:val="00DA7D05"/>
    <w:rsid w:val="00DB4D80"/>
    <w:rsid w:val="00DB5806"/>
    <w:rsid w:val="00DB5E10"/>
    <w:rsid w:val="00DB6B29"/>
    <w:rsid w:val="00DB6C3A"/>
    <w:rsid w:val="00DC1A03"/>
    <w:rsid w:val="00DC3259"/>
    <w:rsid w:val="00DC4DFA"/>
    <w:rsid w:val="00DC64CE"/>
    <w:rsid w:val="00DC6C7E"/>
    <w:rsid w:val="00DD0334"/>
    <w:rsid w:val="00DD04AF"/>
    <w:rsid w:val="00DD112C"/>
    <w:rsid w:val="00DD30F1"/>
    <w:rsid w:val="00DD727F"/>
    <w:rsid w:val="00DE0E1D"/>
    <w:rsid w:val="00DE7D06"/>
    <w:rsid w:val="00DF0FC6"/>
    <w:rsid w:val="00DF7B51"/>
    <w:rsid w:val="00E01F4E"/>
    <w:rsid w:val="00E107D9"/>
    <w:rsid w:val="00E11FEA"/>
    <w:rsid w:val="00E13CD2"/>
    <w:rsid w:val="00E16AA5"/>
    <w:rsid w:val="00E21CB4"/>
    <w:rsid w:val="00E21F38"/>
    <w:rsid w:val="00E22A8F"/>
    <w:rsid w:val="00E2487D"/>
    <w:rsid w:val="00E261E3"/>
    <w:rsid w:val="00E268FD"/>
    <w:rsid w:val="00E3144B"/>
    <w:rsid w:val="00E3279D"/>
    <w:rsid w:val="00E32BF5"/>
    <w:rsid w:val="00E346D8"/>
    <w:rsid w:val="00E40957"/>
    <w:rsid w:val="00E42020"/>
    <w:rsid w:val="00E432F6"/>
    <w:rsid w:val="00E45A28"/>
    <w:rsid w:val="00E45C62"/>
    <w:rsid w:val="00E466B2"/>
    <w:rsid w:val="00E46E1B"/>
    <w:rsid w:val="00E50DB8"/>
    <w:rsid w:val="00E63A2B"/>
    <w:rsid w:val="00E64CA8"/>
    <w:rsid w:val="00E64EC0"/>
    <w:rsid w:val="00E66F37"/>
    <w:rsid w:val="00E728B5"/>
    <w:rsid w:val="00E74A3A"/>
    <w:rsid w:val="00E80B3A"/>
    <w:rsid w:val="00E83C0C"/>
    <w:rsid w:val="00E975FC"/>
    <w:rsid w:val="00EA0301"/>
    <w:rsid w:val="00EA2B30"/>
    <w:rsid w:val="00EA3951"/>
    <w:rsid w:val="00EA659D"/>
    <w:rsid w:val="00EA6622"/>
    <w:rsid w:val="00EB22BC"/>
    <w:rsid w:val="00EB441D"/>
    <w:rsid w:val="00EB5C06"/>
    <w:rsid w:val="00EC1504"/>
    <w:rsid w:val="00EC52FF"/>
    <w:rsid w:val="00EC5974"/>
    <w:rsid w:val="00EC5D7E"/>
    <w:rsid w:val="00ED0C7C"/>
    <w:rsid w:val="00ED28D6"/>
    <w:rsid w:val="00ED38B9"/>
    <w:rsid w:val="00ED38FA"/>
    <w:rsid w:val="00ED653D"/>
    <w:rsid w:val="00ED6AE1"/>
    <w:rsid w:val="00ED7BDC"/>
    <w:rsid w:val="00EE2864"/>
    <w:rsid w:val="00EE2D95"/>
    <w:rsid w:val="00EE51B7"/>
    <w:rsid w:val="00EE66A7"/>
    <w:rsid w:val="00EF061F"/>
    <w:rsid w:val="00F01941"/>
    <w:rsid w:val="00F0333C"/>
    <w:rsid w:val="00F034AF"/>
    <w:rsid w:val="00F04110"/>
    <w:rsid w:val="00F042CD"/>
    <w:rsid w:val="00F04B03"/>
    <w:rsid w:val="00F12F0E"/>
    <w:rsid w:val="00F14037"/>
    <w:rsid w:val="00F14440"/>
    <w:rsid w:val="00F17A4C"/>
    <w:rsid w:val="00F24E00"/>
    <w:rsid w:val="00F26C8F"/>
    <w:rsid w:val="00F27D60"/>
    <w:rsid w:val="00F27DA7"/>
    <w:rsid w:val="00F3123B"/>
    <w:rsid w:val="00F318B3"/>
    <w:rsid w:val="00F35F08"/>
    <w:rsid w:val="00F36D64"/>
    <w:rsid w:val="00F37F65"/>
    <w:rsid w:val="00F40AF1"/>
    <w:rsid w:val="00F44DB2"/>
    <w:rsid w:val="00F4522F"/>
    <w:rsid w:val="00F57A9E"/>
    <w:rsid w:val="00F6631C"/>
    <w:rsid w:val="00F66FF6"/>
    <w:rsid w:val="00F71589"/>
    <w:rsid w:val="00F7215F"/>
    <w:rsid w:val="00F721DE"/>
    <w:rsid w:val="00F7328A"/>
    <w:rsid w:val="00F73AED"/>
    <w:rsid w:val="00F75232"/>
    <w:rsid w:val="00F76734"/>
    <w:rsid w:val="00F77A0B"/>
    <w:rsid w:val="00F77FF1"/>
    <w:rsid w:val="00F80198"/>
    <w:rsid w:val="00F80C22"/>
    <w:rsid w:val="00F84427"/>
    <w:rsid w:val="00F8490D"/>
    <w:rsid w:val="00F91C11"/>
    <w:rsid w:val="00F923E7"/>
    <w:rsid w:val="00F932C0"/>
    <w:rsid w:val="00F94826"/>
    <w:rsid w:val="00F97462"/>
    <w:rsid w:val="00FA16E5"/>
    <w:rsid w:val="00FA5C4A"/>
    <w:rsid w:val="00FA6F8C"/>
    <w:rsid w:val="00FB2287"/>
    <w:rsid w:val="00FB4665"/>
    <w:rsid w:val="00FB6D85"/>
    <w:rsid w:val="00FB7269"/>
    <w:rsid w:val="00FC0555"/>
    <w:rsid w:val="00FC45CA"/>
    <w:rsid w:val="00FC68CD"/>
    <w:rsid w:val="00FC74A6"/>
    <w:rsid w:val="00FD18B3"/>
    <w:rsid w:val="00FD3F99"/>
    <w:rsid w:val="00FD5CE8"/>
    <w:rsid w:val="00FE2DFF"/>
    <w:rsid w:val="00FE3633"/>
    <w:rsid w:val="00FE516B"/>
    <w:rsid w:val="00FE6933"/>
    <w:rsid w:val="00FF229E"/>
    <w:rsid w:val="00FF26E7"/>
    <w:rsid w:val="00FF58E4"/>
    <w:rsid w:val="01A658CD"/>
    <w:rsid w:val="040262DA"/>
    <w:rsid w:val="0574CC26"/>
    <w:rsid w:val="098CBF5D"/>
    <w:rsid w:val="0CF880DE"/>
    <w:rsid w:val="1F9387EF"/>
    <w:rsid w:val="23023EC8"/>
    <w:rsid w:val="3A2EE836"/>
    <w:rsid w:val="4872EFD1"/>
    <w:rsid w:val="57E72C50"/>
    <w:rsid w:val="5D764E30"/>
    <w:rsid w:val="5E0F4BD6"/>
    <w:rsid w:val="5E3F7181"/>
    <w:rsid w:val="65D5FE44"/>
    <w:rsid w:val="6BC505D8"/>
    <w:rsid w:val="73800C1A"/>
    <w:rsid w:val="74492F6B"/>
  </w:rsids>
  <m:mathPr>
    <m:mathFont m:val="Cambria Math"/>
    <m:brkBin m:val="before"/>
    <m:brkBinSub m:val="--"/>
    <m:smallFrac m:val="0"/>
    <m:dispDef/>
    <m:lMargin m:val="0"/>
    <m:rMargin m:val="0"/>
    <m:defJc m:val="centerGroup"/>
    <m:wrapIndent m:val="1440"/>
    <m:intLim m:val="subSup"/>
    <m:naryLim m:val="undOvr"/>
  </m:mathPr>
  <w:themeFontLang w:val="es-CO"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BAC02"/>
  <w15:docId w15:val="{E6C79974-2FC1-40B5-AB4D-8BAC5FD7D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13A"/>
    <w:rPr>
      <w:lang w:val="es-ES"/>
    </w:rPr>
  </w:style>
  <w:style w:type="paragraph" w:styleId="Ttulo1">
    <w:name w:val="heading 1"/>
    <w:basedOn w:val="Normal"/>
    <w:next w:val="Normal"/>
    <w:link w:val="Ttulo1Car"/>
    <w:uiPriority w:val="9"/>
    <w:qFormat/>
    <w:rsid w:val="00B46FA9"/>
    <w:pPr>
      <w:keepNext/>
      <w:keepLines/>
      <w:spacing w:before="240" w:after="0"/>
      <w:outlineLvl w:val="0"/>
    </w:pPr>
    <w:rPr>
      <w:rFonts w:asciiTheme="majorHAnsi" w:eastAsiaTheme="majorEastAsia" w:hAnsiTheme="majorHAnsi" w:cstheme="majorBidi"/>
      <w:b/>
      <w:i/>
      <w:color w:val="70AD47" w:themeColor="accent6"/>
      <w:sz w:val="32"/>
      <w:szCs w:val="32"/>
    </w:rPr>
  </w:style>
  <w:style w:type="paragraph" w:styleId="Ttulo2">
    <w:name w:val="heading 2"/>
    <w:basedOn w:val="Normal"/>
    <w:next w:val="Normal"/>
    <w:link w:val="Ttulo2Car"/>
    <w:uiPriority w:val="9"/>
    <w:unhideWhenUsed/>
    <w:qFormat/>
    <w:rsid w:val="00B46F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6FA9"/>
    <w:rPr>
      <w:rFonts w:asciiTheme="majorHAnsi" w:eastAsiaTheme="majorEastAsia" w:hAnsiTheme="majorHAnsi" w:cstheme="majorBidi"/>
      <w:b/>
      <w:i/>
      <w:color w:val="70AD47" w:themeColor="accent6"/>
      <w:sz w:val="32"/>
      <w:szCs w:val="32"/>
      <w:lang w:val="es-ES"/>
    </w:rPr>
  </w:style>
  <w:style w:type="character" w:customStyle="1" w:styleId="Ttulo2Car">
    <w:name w:val="Título 2 Car"/>
    <w:basedOn w:val="Fuentedeprrafopredeter"/>
    <w:link w:val="Ttulo2"/>
    <w:uiPriority w:val="9"/>
    <w:rsid w:val="00B46FA9"/>
    <w:rPr>
      <w:rFonts w:asciiTheme="majorHAnsi" w:eastAsiaTheme="majorEastAsia" w:hAnsiTheme="majorHAnsi" w:cstheme="majorBidi"/>
      <w:color w:val="2E74B5" w:themeColor="accent1" w:themeShade="BF"/>
      <w:sz w:val="26"/>
      <w:szCs w:val="26"/>
      <w:lang w:val="es-ES"/>
    </w:rPr>
  </w:style>
  <w:style w:type="paragraph" w:styleId="Prrafodelista">
    <w:name w:val="List Paragraph"/>
    <w:aliases w:val="titulo 3,Liste 1,Bullets,References,Lista vistosa - Énfasis 11,Bolita,BOLA,BOLADEF,Antes de enumeración,Párrafo de lista2,Suntítulo 4,Fluvial1,Num Bullet 1,lp1,List Paragraph11,Numbered Paragraph,titulo 5,List Paragraph,Titulo 4,Ha,HOJA"/>
    <w:basedOn w:val="Normal"/>
    <w:link w:val="PrrafodelistaCar"/>
    <w:uiPriority w:val="34"/>
    <w:qFormat/>
    <w:rsid w:val="00B46FA9"/>
    <w:pPr>
      <w:ind w:left="720"/>
      <w:contextualSpacing/>
    </w:pPr>
  </w:style>
  <w:style w:type="paragraph" w:styleId="Ttulo">
    <w:name w:val="Title"/>
    <w:basedOn w:val="Normal"/>
    <w:next w:val="Normal"/>
    <w:link w:val="TtuloCar"/>
    <w:uiPriority w:val="10"/>
    <w:qFormat/>
    <w:rsid w:val="00B46F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46FA9"/>
    <w:rPr>
      <w:rFonts w:asciiTheme="majorHAnsi" w:eastAsiaTheme="majorEastAsia" w:hAnsiTheme="majorHAnsi" w:cstheme="majorBidi"/>
      <w:spacing w:val="-10"/>
      <w:kern w:val="28"/>
      <w:sz w:val="56"/>
      <w:szCs w:val="56"/>
      <w:lang w:val="es-ES"/>
    </w:rPr>
  </w:style>
  <w:style w:type="character" w:styleId="nfasissutil">
    <w:name w:val="Subtle Emphasis"/>
    <w:basedOn w:val="Fuentedeprrafopredeter"/>
    <w:uiPriority w:val="19"/>
    <w:qFormat/>
    <w:rsid w:val="00B46FA9"/>
    <w:rPr>
      <w:i/>
      <w:iCs/>
      <w:color w:val="404040" w:themeColor="text1" w:themeTint="BF"/>
    </w:rPr>
  </w:style>
  <w:style w:type="character" w:styleId="Refdecomentario">
    <w:name w:val="annotation reference"/>
    <w:basedOn w:val="Fuentedeprrafopredeter"/>
    <w:uiPriority w:val="99"/>
    <w:semiHidden/>
    <w:unhideWhenUsed/>
    <w:rsid w:val="00B46FA9"/>
    <w:rPr>
      <w:sz w:val="16"/>
      <w:szCs w:val="16"/>
    </w:rPr>
  </w:style>
  <w:style w:type="paragraph" w:styleId="Textocomentario">
    <w:name w:val="annotation text"/>
    <w:basedOn w:val="Normal"/>
    <w:link w:val="TextocomentarioCar"/>
    <w:uiPriority w:val="99"/>
    <w:unhideWhenUsed/>
    <w:rsid w:val="00B46FA9"/>
    <w:pPr>
      <w:spacing w:line="240" w:lineRule="auto"/>
    </w:pPr>
    <w:rPr>
      <w:sz w:val="20"/>
      <w:szCs w:val="20"/>
    </w:rPr>
  </w:style>
  <w:style w:type="character" w:customStyle="1" w:styleId="TextocomentarioCar">
    <w:name w:val="Texto comentario Car"/>
    <w:basedOn w:val="Fuentedeprrafopredeter"/>
    <w:link w:val="Textocomentario"/>
    <w:uiPriority w:val="99"/>
    <w:rsid w:val="00B46FA9"/>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B46FA9"/>
    <w:rPr>
      <w:b/>
      <w:bCs/>
    </w:rPr>
  </w:style>
  <w:style w:type="character" w:customStyle="1" w:styleId="AsuntodelcomentarioCar">
    <w:name w:val="Asunto del comentario Car"/>
    <w:basedOn w:val="TextocomentarioCar"/>
    <w:link w:val="Asuntodelcomentario"/>
    <w:uiPriority w:val="99"/>
    <w:semiHidden/>
    <w:rsid w:val="00B46FA9"/>
    <w:rPr>
      <w:b/>
      <w:bCs/>
      <w:sz w:val="20"/>
      <w:szCs w:val="20"/>
      <w:lang w:val="es-ES"/>
    </w:rPr>
  </w:style>
  <w:style w:type="paragraph" w:styleId="Textodeglobo">
    <w:name w:val="Balloon Text"/>
    <w:basedOn w:val="Normal"/>
    <w:link w:val="TextodegloboCar"/>
    <w:uiPriority w:val="99"/>
    <w:semiHidden/>
    <w:unhideWhenUsed/>
    <w:rsid w:val="00B46F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6FA9"/>
    <w:rPr>
      <w:rFonts w:ascii="Segoe UI" w:hAnsi="Segoe UI" w:cs="Segoe UI"/>
      <w:sz w:val="18"/>
      <w:szCs w:val="18"/>
      <w:lang w:val="es-ES"/>
    </w:rPr>
  </w:style>
  <w:style w:type="paragraph" w:styleId="Encabezado">
    <w:name w:val="header"/>
    <w:basedOn w:val="Normal"/>
    <w:link w:val="EncabezadoCar"/>
    <w:uiPriority w:val="99"/>
    <w:unhideWhenUsed/>
    <w:rsid w:val="00B46F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6FA9"/>
    <w:rPr>
      <w:lang w:val="es-ES"/>
    </w:rPr>
  </w:style>
  <w:style w:type="paragraph" w:styleId="Piedepgina">
    <w:name w:val="footer"/>
    <w:basedOn w:val="Normal"/>
    <w:link w:val="PiedepginaCar"/>
    <w:uiPriority w:val="99"/>
    <w:unhideWhenUsed/>
    <w:rsid w:val="00B46F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6FA9"/>
    <w:rPr>
      <w:lang w:val="es-ES"/>
    </w:rPr>
  </w:style>
  <w:style w:type="paragraph" w:styleId="TtuloTDC">
    <w:name w:val="TOC Heading"/>
    <w:basedOn w:val="Ttulo1"/>
    <w:next w:val="Normal"/>
    <w:uiPriority w:val="39"/>
    <w:unhideWhenUsed/>
    <w:qFormat/>
    <w:rsid w:val="00B46FA9"/>
    <w:pPr>
      <w:outlineLvl w:val="9"/>
    </w:pPr>
    <w:rPr>
      <w:b w:val="0"/>
      <w:i w:val="0"/>
      <w:color w:val="2E74B5" w:themeColor="accent1" w:themeShade="BF"/>
      <w:lang w:val="es-CO" w:eastAsia="es-CO"/>
    </w:rPr>
  </w:style>
  <w:style w:type="paragraph" w:styleId="TDC1">
    <w:name w:val="toc 1"/>
    <w:basedOn w:val="Normal"/>
    <w:next w:val="Normal"/>
    <w:autoRedefine/>
    <w:uiPriority w:val="39"/>
    <w:unhideWhenUsed/>
    <w:rsid w:val="00B46FA9"/>
    <w:pPr>
      <w:spacing w:after="100"/>
    </w:pPr>
  </w:style>
  <w:style w:type="paragraph" w:styleId="TDC2">
    <w:name w:val="toc 2"/>
    <w:basedOn w:val="Normal"/>
    <w:next w:val="Normal"/>
    <w:autoRedefine/>
    <w:uiPriority w:val="39"/>
    <w:unhideWhenUsed/>
    <w:rsid w:val="00B46FA9"/>
    <w:pPr>
      <w:spacing w:after="100"/>
      <w:ind w:left="220"/>
    </w:pPr>
  </w:style>
  <w:style w:type="character" w:styleId="Hipervnculo">
    <w:name w:val="Hyperlink"/>
    <w:basedOn w:val="Fuentedeprrafopredeter"/>
    <w:uiPriority w:val="99"/>
    <w:unhideWhenUsed/>
    <w:rsid w:val="00B46FA9"/>
    <w:rPr>
      <w:color w:val="0563C1" w:themeColor="hyperlink"/>
      <w:u w:val="single"/>
    </w:rPr>
  </w:style>
  <w:style w:type="character" w:customStyle="1" w:styleId="PrrafodelistaCar">
    <w:name w:val="Párrafo de lista Car"/>
    <w:aliases w:val="titulo 3 Car,Liste 1 Car,Bullets Car,References Car,Lista vistosa - Énfasis 11 Car,Bolita Car,BOLA Car,BOLADEF Car,Antes de enumeración Car,Párrafo de lista2 Car,Suntítulo 4 Car,Fluvial1 Car,Num Bullet 1 Car,lp1 Car,titulo 5 Car"/>
    <w:basedOn w:val="Fuentedeprrafopredeter"/>
    <w:link w:val="Prrafodelista"/>
    <w:uiPriority w:val="34"/>
    <w:qFormat/>
    <w:locked/>
    <w:rsid w:val="00B46FA9"/>
    <w:rPr>
      <w:lang w:val="es-ES"/>
    </w:rPr>
  </w:style>
  <w:style w:type="paragraph" w:customStyle="1" w:styleId="Textoparrafo">
    <w:name w:val="Texto parrafo"/>
    <w:basedOn w:val="Normal"/>
    <w:link w:val="TextoparrafoCar"/>
    <w:qFormat/>
    <w:rsid w:val="00B46FA9"/>
    <w:pPr>
      <w:spacing w:before="240" w:after="120" w:line="276" w:lineRule="auto"/>
      <w:jc w:val="both"/>
    </w:pPr>
    <w:rPr>
      <w:rFonts w:ascii="Garamond" w:eastAsia="Times New Roman" w:hAnsi="Garamond" w:cs="Times New Roman"/>
      <w:sz w:val="26"/>
      <w:lang w:val="es-MX" w:eastAsia="es-ES"/>
    </w:rPr>
  </w:style>
  <w:style w:type="character" w:customStyle="1" w:styleId="TextoparrafoCar">
    <w:name w:val="Texto parrafo Car"/>
    <w:basedOn w:val="Fuentedeprrafopredeter"/>
    <w:link w:val="Textoparrafo"/>
    <w:rsid w:val="00B46FA9"/>
    <w:rPr>
      <w:rFonts w:ascii="Garamond" w:eastAsia="Times New Roman" w:hAnsi="Garamond" w:cs="Times New Roman"/>
      <w:sz w:val="26"/>
      <w:lang w:val="es-MX" w:eastAsia="es-ES"/>
    </w:rPr>
  </w:style>
  <w:style w:type="table" w:styleId="Tablaconcuadrcula">
    <w:name w:val="Table Grid"/>
    <w:aliases w:val="Ecotabla-3"/>
    <w:basedOn w:val="Tablanormal"/>
    <w:uiPriority w:val="39"/>
    <w:rsid w:val="00B46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46FA9"/>
    <w:pPr>
      <w:spacing w:after="0" w:line="240" w:lineRule="auto"/>
    </w:pPr>
    <w:rPr>
      <w:sz w:val="20"/>
      <w:szCs w:val="20"/>
      <w:lang w:val="es-CO"/>
    </w:rPr>
  </w:style>
  <w:style w:type="character" w:customStyle="1" w:styleId="TextonotapieCar">
    <w:name w:val="Texto nota pie Car"/>
    <w:basedOn w:val="Fuentedeprrafopredeter"/>
    <w:link w:val="Textonotapie"/>
    <w:uiPriority w:val="99"/>
    <w:semiHidden/>
    <w:rsid w:val="00B46FA9"/>
    <w:rPr>
      <w:sz w:val="20"/>
      <w:szCs w:val="20"/>
    </w:rPr>
  </w:style>
  <w:style w:type="character" w:styleId="Refdenotaalpie">
    <w:name w:val="footnote reference"/>
    <w:basedOn w:val="Fuentedeprrafopredeter"/>
    <w:uiPriority w:val="99"/>
    <w:semiHidden/>
    <w:unhideWhenUsed/>
    <w:rsid w:val="00B46FA9"/>
    <w:rPr>
      <w:vertAlign w:val="superscript"/>
    </w:rPr>
  </w:style>
  <w:style w:type="paragraph" w:customStyle="1" w:styleId="Titulocaptulo-Econometra">
    <w:name w:val="Titulo capítulo - Econometría"/>
    <w:basedOn w:val="Normal"/>
    <w:next w:val="Normal"/>
    <w:link w:val="Titulocaptulo-EconometraCar"/>
    <w:qFormat/>
    <w:rsid w:val="00B46FA9"/>
    <w:pPr>
      <w:pBdr>
        <w:bottom w:val="single" w:sz="4" w:space="1" w:color="BFBFBF" w:themeColor="background1" w:themeShade="BF"/>
      </w:pBdr>
      <w:spacing w:before="240" w:after="240" w:line="240" w:lineRule="auto"/>
      <w:contextualSpacing/>
      <w:jc w:val="both"/>
    </w:pPr>
    <w:rPr>
      <w:rFonts w:ascii="Century Gothic" w:eastAsiaTheme="majorEastAsia" w:hAnsi="Century Gothic" w:cstheme="majorBidi"/>
      <w:bCs/>
      <w:smallCaps/>
      <w:color w:val="C00000"/>
      <w:sz w:val="36"/>
      <w:szCs w:val="36"/>
      <w:lang w:val="es-ES_tradnl" w:eastAsia="es-CO"/>
    </w:rPr>
  </w:style>
  <w:style w:type="character" w:customStyle="1" w:styleId="Titulocaptulo-EconometraCar">
    <w:name w:val="Titulo capítulo - Econometría Car"/>
    <w:basedOn w:val="Fuentedeprrafopredeter"/>
    <w:link w:val="Titulocaptulo-Econometra"/>
    <w:rsid w:val="00B46FA9"/>
    <w:rPr>
      <w:rFonts w:ascii="Century Gothic" w:eastAsiaTheme="majorEastAsia" w:hAnsi="Century Gothic" w:cstheme="majorBidi"/>
      <w:bCs/>
      <w:smallCaps/>
      <w:color w:val="C00000"/>
      <w:sz w:val="36"/>
      <w:szCs w:val="36"/>
      <w:lang w:val="es-ES_tradnl" w:eastAsia="es-CO"/>
    </w:rPr>
  </w:style>
  <w:style w:type="paragraph" w:styleId="Revisin">
    <w:name w:val="Revision"/>
    <w:hidden/>
    <w:uiPriority w:val="99"/>
    <w:semiHidden/>
    <w:rsid w:val="00B46FA9"/>
    <w:pPr>
      <w:spacing w:after="0" w:line="240" w:lineRule="auto"/>
    </w:pPr>
    <w:rPr>
      <w:lang w:val="es-ES"/>
    </w:rPr>
  </w:style>
  <w:style w:type="paragraph" w:customStyle="1" w:styleId="normal1">
    <w:name w:val="normal 1"/>
    <w:basedOn w:val="Normal"/>
    <w:link w:val="normal1Car"/>
    <w:qFormat/>
    <w:rsid w:val="00B46FA9"/>
    <w:pPr>
      <w:spacing w:before="240" w:after="0" w:line="276" w:lineRule="auto"/>
      <w:jc w:val="both"/>
    </w:pPr>
    <w:rPr>
      <w:rFonts w:ascii="Garamond" w:eastAsia="Times New Roman" w:hAnsi="Garamond" w:cs="Times New Roman"/>
      <w:sz w:val="26"/>
      <w:szCs w:val="26"/>
      <w:lang w:val="es-ES_tradnl"/>
    </w:rPr>
  </w:style>
  <w:style w:type="character" w:customStyle="1" w:styleId="normal1Car">
    <w:name w:val="normal 1 Car"/>
    <w:link w:val="normal1"/>
    <w:rsid w:val="00B46FA9"/>
    <w:rPr>
      <w:rFonts w:ascii="Garamond" w:eastAsia="Times New Roman" w:hAnsi="Garamond" w:cs="Times New Roman"/>
      <w:sz w:val="26"/>
      <w:szCs w:val="26"/>
      <w:lang w:val="es-ES_tradnl"/>
    </w:rPr>
  </w:style>
  <w:style w:type="character" w:styleId="Hipervnculovisitado">
    <w:name w:val="FollowedHyperlink"/>
    <w:basedOn w:val="Fuentedeprrafopredeter"/>
    <w:uiPriority w:val="99"/>
    <w:semiHidden/>
    <w:unhideWhenUsed/>
    <w:rsid w:val="00B46FA9"/>
    <w:rPr>
      <w:color w:val="954F72" w:themeColor="followedHyperlink"/>
      <w:u w:val="single"/>
    </w:rPr>
  </w:style>
  <w:style w:type="paragraph" w:customStyle="1" w:styleId="Introduccin">
    <w:name w:val="Introducción"/>
    <w:basedOn w:val="Ttulo1"/>
    <w:link w:val="IntroduccinCar"/>
    <w:qFormat/>
    <w:rsid w:val="00B46FA9"/>
    <w:pPr>
      <w:keepLines w:val="0"/>
      <w:spacing w:after="120" w:line="276" w:lineRule="auto"/>
      <w:jc w:val="both"/>
    </w:pPr>
    <w:rPr>
      <w:rFonts w:ascii="Arial" w:eastAsia="Times New Roman" w:hAnsi="Arial" w:cs="Arial"/>
      <w:b w:val="0"/>
      <w:bCs/>
      <w:i w:val="0"/>
      <w:color w:val="1F3864" w:themeColor="accent5" w:themeShade="80"/>
      <w:kern w:val="32"/>
      <w:sz w:val="28"/>
      <w:lang w:val="es-MX" w:eastAsia="es-ES"/>
    </w:rPr>
  </w:style>
  <w:style w:type="character" w:customStyle="1" w:styleId="IntroduccinCar">
    <w:name w:val="Introducción Car"/>
    <w:basedOn w:val="Fuentedeprrafopredeter"/>
    <w:link w:val="Introduccin"/>
    <w:rsid w:val="00B46FA9"/>
    <w:rPr>
      <w:rFonts w:ascii="Arial" w:eastAsia="Times New Roman" w:hAnsi="Arial" w:cs="Arial"/>
      <w:bCs/>
      <w:color w:val="1F3864" w:themeColor="accent5" w:themeShade="80"/>
      <w:kern w:val="32"/>
      <w:sz w:val="28"/>
      <w:szCs w:val="32"/>
      <w:lang w:val="es-MX" w:eastAsia="es-ES"/>
    </w:rPr>
  </w:style>
  <w:style w:type="paragraph" w:styleId="Lista">
    <w:name w:val="List"/>
    <w:basedOn w:val="Normal"/>
    <w:uiPriority w:val="99"/>
    <w:unhideWhenUsed/>
    <w:rsid w:val="00DB6C3A"/>
    <w:pPr>
      <w:ind w:left="283" w:hanging="283"/>
      <w:contextualSpacing/>
    </w:pPr>
  </w:style>
  <w:style w:type="paragraph" w:styleId="Textoindependiente">
    <w:name w:val="Body Text"/>
    <w:basedOn w:val="Normal"/>
    <w:link w:val="TextoindependienteCar"/>
    <w:uiPriority w:val="99"/>
    <w:unhideWhenUsed/>
    <w:rsid w:val="00DB6C3A"/>
    <w:pPr>
      <w:spacing w:after="120"/>
    </w:pPr>
  </w:style>
  <w:style w:type="character" w:customStyle="1" w:styleId="TextoindependienteCar">
    <w:name w:val="Texto independiente Car"/>
    <w:basedOn w:val="Fuentedeprrafopredeter"/>
    <w:link w:val="Textoindependiente"/>
    <w:uiPriority w:val="99"/>
    <w:rsid w:val="00DB6C3A"/>
    <w:rPr>
      <w:lang w:val="es-ES"/>
    </w:rPr>
  </w:style>
  <w:style w:type="paragraph" w:styleId="Sangradetextonormal">
    <w:name w:val="Body Text Indent"/>
    <w:basedOn w:val="Normal"/>
    <w:link w:val="SangradetextonormalCar"/>
    <w:uiPriority w:val="99"/>
    <w:semiHidden/>
    <w:unhideWhenUsed/>
    <w:rsid w:val="00DB6C3A"/>
    <w:pPr>
      <w:spacing w:after="120"/>
      <w:ind w:left="283"/>
    </w:pPr>
  </w:style>
  <w:style w:type="character" w:customStyle="1" w:styleId="SangradetextonormalCar">
    <w:name w:val="Sangría de texto normal Car"/>
    <w:basedOn w:val="Fuentedeprrafopredeter"/>
    <w:link w:val="Sangradetextonormal"/>
    <w:uiPriority w:val="99"/>
    <w:semiHidden/>
    <w:rsid w:val="00DB6C3A"/>
    <w:rPr>
      <w:lang w:val="es-ES"/>
    </w:rPr>
  </w:style>
  <w:style w:type="paragraph" w:styleId="Textoindependienteprimerasangra2">
    <w:name w:val="Body Text First Indent 2"/>
    <w:basedOn w:val="Sangradetextonormal"/>
    <w:link w:val="Textoindependienteprimerasangra2Car"/>
    <w:uiPriority w:val="99"/>
    <w:unhideWhenUsed/>
    <w:rsid w:val="00DB6C3A"/>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B6C3A"/>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824162">
      <w:bodyDiv w:val="1"/>
      <w:marLeft w:val="0"/>
      <w:marRight w:val="0"/>
      <w:marTop w:val="0"/>
      <w:marBottom w:val="0"/>
      <w:divBdr>
        <w:top w:val="none" w:sz="0" w:space="0" w:color="auto"/>
        <w:left w:val="none" w:sz="0" w:space="0" w:color="auto"/>
        <w:bottom w:val="none" w:sz="0" w:space="0" w:color="auto"/>
        <w:right w:val="none" w:sz="0" w:space="0" w:color="auto"/>
      </w:divBdr>
    </w:div>
    <w:div w:id="1337732387">
      <w:bodyDiv w:val="1"/>
      <w:marLeft w:val="0"/>
      <w:marRight w:val="0"/>
      <w:marTop w:val="0"/>
      <w:marBottom w:val="0"/>
      <w:divBdr>
        <w:top w:val="none" w:sz="0" w:space="0" w:color="auto"/>
        <w:left w:val="none" w:sz="0" w:space="0" w:color="auto"/>
        <w:bottom w:val="none" w:sz="0" w:space="0" w:color="auto"/>
        <w:right w:val="none" w:sz="0" w:space="0" w:color="auto"/>
      </w:divBdr>
    </w:div>
    <w:div w:id="1479762657">
      <w:bodyDiv w:val="1"/>
      <w:marLeft w:val="0"/>
      <w:marRight w:val="0"/>
      <w:marTop w:val="0"/>
      <w:marBottom w:val="0"/>
      <w:divBdr>
        <w:top w:val="none" w:sz="0" w:space="0" w:color="auto"/>
        <w:left w:val="none" w:sz="0" w:space="0" w:color="auto"/>
        <w:bottom w:val="none" w:sz="0" w:space="0" w:color="auto"/>
        <w:right w:val="none" w:sz="0" w:space="0" w:color="auto"/>
      </w:divBdr>
    </w:div>
    <w:div w:id="183422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698A0-EF0D-45BC-8040-7864EC9C9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2655</Words>
  <Characters>14603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Penaranda</dc:creator>
  <cp:keywords/>
  <cp:lastModifiedBy>Eco Economistas</cp:lastModifiedBy>
  <cp:revision>10</cp:revision>
  <cp:lastPrinted>2018-09-27T00:01:00Z</cp:lastPrinted>
  <dcterms:created xsi:type="dcterms:W3CDTF">2022-06-15T22:24:00Z</dcterms:created>
  <dcterms:modified xsi:type="dcterms:W3CDTF">2022-06-28T16:10:00Z</dcterms:modified>
</cp:coreProperties>
</file>